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55B1" w14:textId="77777777" w:rsidR="00145C5D" w:rsidRPr="00461A1B" w:rsidRDefault="00145C5D" w:rsidP="00145C5D">
      <w:pPr>
        <w:rPr>
          <w:sz w:val="24"/>
          <w:szCs w:val="24"/>
          <w:u w:val="single"/>
          <w:lang w:val="en-GB"/>
        </w:rPr>
      </w:pPr>
      <w:r w:rsidRPr="00563181">
        <w:rPr>
          <w:noProof/>
          <w:lang w:val="en-US"/>
        </w:rPr>
        <w:drawing>
          <wp:anchor distT="0" distB="0" distL="114300" distR="114300" simplePos="0" relativeHeight="251659264" behindDoc="0" locked="0" layoutInCell="1" allowOverlap="1" wp14:anchorId="70F482E6" wp14:editId="6F4EB74D">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520"/>
        <w:gridCol w:w="4807"/>
      </w:tblGrid>
      <w:tr w:rsidR="00145C5D" w:rsidRPr="00916EDF" w14:paraId="7F417577" w14:textId="77777777" w:rsidTr="001D4052">
        <w:trPr>
          <w:trHeight w:val="210"/>
        </w:trPr>
        <w:tc>
          <w:tcPr>
            <w:tcW w:w="5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0251D" w14:textId="77777777" w:rsidR="00145C5D" w:rsidRPr="00C7226F" w:rsidRDefault="00145C5D" w:rsidP="00145C5D">
            <w:pPr>
              <w:spacing w:beforeAutospacing="1" w:afterAutospacing="1"/>
              <w:textAlignment w:val="baseline"/>
              <w:rPr>
                <w:b/>
                <w:sz w:val="24"/>
                <w:szCs w:val="24"/>
              </w:rPr>
            </w:pPr>
            <w:r>
              <w:rPr>
                <w:b/>
                <w:sz w:val="24"/>
                <w:szCs w:val="24"/>
              </w:rPr>
              <w:t>External Disaster – Chemical Spill –Minor/Major/External Air Exclusion</w:t>
            </w:r>
          </w:p>
        </w:tc>
        <w:tc>
          <w:tcPr>
            <w:tcW w:w="4807" w:type="dxa"/>
            <w:tcBorders>
              <w:top w:val="single" w:sz="6" w:space="0" w:color="auto"/>
              <w:left w:val="outset" w:sz="6" w:space="0" w:color="auto"/>
              <w:bottom w:val="single" w:sz="6" w:space="0" w:color="auto"/>
              <w:right w:val="single" w:sz="6" w:space="0" w:color="auto"/>
            </w:tcBorders>
            <w:shd w:val="clear" w:color="auto" w:fill="auto"/>
            <w:hideMark/>
          </w:tcPr>
          <w:p w14:paraId="4F9CC41E" w14:textId="77777777" w:rsidR="00145C5D" w:rsidRDefault="00145C5D" w:rsidP="00145C5D">
            <w:pPr>
              <w:spacing w:after="0"/>
              <w:rPr>
                <w:sz w:val="24"/>
                <w:szCs w:val="24"/>
              </w:rPr>
            </w:pPr>
            <w:r w:rsidRPr="00A56BF5">
              <w:rPr>
                <w:sz w:val="24"/>
                <w:szCs w:val="24"/>
              </w:rPr>
              <w:t xml:space="preserve">Policy Manual Section: </w:t>
            </w:r>
          </w:p>
          <w:p w14:paraId="4C1C9308" w14:textId="77777777" w:rsidR="00145C5D" w:rsidRPr="00145C5D" w:rsidRDefault="00145C5D" w:rsidP="00145C5D">
            <w:pPr>
              <w:spacing w:after="0"/>
              <w:rPr>
                <w:sz w:val="24"/>
                <w:szCs w:val="24"/>
              </w:rPr>
            </w:pPr>
            <w:r w:rsidRPr="00A56BF5">
              <w:rPr>
                <w:b/>
                <w:sz w:val="24"/>
                <w:szCs w:val="24"/>
              </w:rPr>
              <w:t xml:space="preserve">Section </w:t>
            </w:r>
            <w:r w:rsidR="009723F7">
              <w:rPr>
                <w:b/>
                <w:sz w:val="24"/>
                <w:szCs w:val="24"/>
              </w:rPr>
              <w:t>4</w:t>
            </w:r>
            <w:r w:rsidRPr="00A56BF5">
              <w:rPr>
                <w:b/>
                <w:sz w:val="24"/>
                <w:szCs w:val="24"/>
              </w:rPr>
              <w:t>—</w:t>
            </w:r>
            <w:r>
              <w:rPr>
                <w:b/>
                <w:sz w:val="24"/>
                <w:szCs w:val="24"/>
              </w:rPr>
              <w:t>Emergency Management Planning</w:t>
            </w:r>
          </w:p>
        </w:tc>
      </w:tr>
      <w:tr w:rsidR="00145C5D" w:rsidRPr="00916EDF" w14:paraId="206F6A03" w14:textId="77777777" w:rsidTr="001D4052">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0D445516" w14:textId="77777777" w:rsidR="00145C5D" w:rsidRPr="000B7ED8" w:rsidRDefault="00145C5D" w:rsidP="00145C5D">
            <w:pPr>
              <w:spacing w:beforeAutospacing="1" w:afterAutospacing="1"/>
              <w:textAlignment w:val="baseline"/>
              <w:rPr>
                <w:b/>
                <w:sz w:val="24"/>
                <w:szCs w:val="24"/>
              </w:rPr>
            </w:pPr>
            <w:r w:rsidRPr="000B7ED8">
              <w:rPr>
                <w:rFonts w:ascii="Calibri" w:hAnsi="Calibri"/>
                <w:b/>
                <w:bCs/>
                <w:sz w:val="24"/>
                <w:szCs w:val="24"/>
              </w:rPr>
              <w:t>Created: </w:t>
            </w:r>
            <w:r w:rsidRPr="000B7ED8">
              <w:rPr>
                <w:rFonts w:ascii="Calibri" w:hAnsi="Calibri"/>
                <w:b/>
                <w:sz w:val="24"/>
                <w:szCs w:val="24"/>
              </w:rPr>
              <w:t> </w:t>
            </w:r>
            <w:r>
              <w:rPr>
                <w:rFonts w:ascii="Calibri" w:hAnsi="Calibri"/>
                <w:b/>
                <w:sz w:val="24"/>
                <w:szCs w:val="24"/>
              </w:rPr>
              <w:t>10/97</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1180F467" w14:textId="7E352269" w:rsidR="00145C5D" w:rsidRPr="000B7ED8" w:rsidRDefault="00145C5D" w:rsidP="00145C5D">
            <w:pPr>
              <w:spacing w:beforeAutospacing="1" w:afterAutospacing="1"/>
              <w:textAlignment w:val="baseline"/>
              <w:rPr>
                <w:b/>
                <w:sz w:val="24"/>
                <w:szCs w:val="24"/>
              </w:rPr>
            </w:pPr>
            <w:r w:rsidRPr="000B7ED8">
              <w:rPr>
                <w:rFonts w:ascii="Calibri" w:hAnsi="Calibri"/>
                <w:b/>
                <w:bCs/>
                <w:sz w:val="24"/>
                <w:szCs w:val="24"/>
              </w:rPr>
              <w:t>Last Updated: </w:t>
            </w:r>
            <w:r w:rsidRPr="000B7ED8">
              <w:rPr>
                <w:rFonts w:ascii="Calibri" w:hAnsi="Calibri"/>
                <w:b/>
                <w:sz w:val="24"/>
                <w:szCs w:val="24"/>
              </w:rPr>
              <w:t> </w:t>
            </w:r>
            <w:r w:rsidR="00A95ED1">
              <w:rPr>
                <w:rFonts w:ascii="Calibri" w:hAnsi="Calibri"/>
                <w:b/>
                <w:sz w:val="24"/>
                <w:szCs w:val="24"/>
              </w:rPr>
              <w:t>6</w:t>
            </w:r>
            <w:r>
              <w:rPr>
                <w:rFonts w:ascii="Calibri" w:hAnsi="Calibri"/>
                <w:b/>
                <w:sz w:val="24"/>
                <w:szCs w:val="24"/>
              </w:rPr>
              <w:t>/</w:t>
            </w:r>
            <w:r w:rsidR="00BF2B0F">
              <w:rPr>
                <w:rFonts w:ascii="Calibri" w:hAnsi="Calibri"/>
                <w:b/>
                <w:sz w:val="24"/>
                <w:szCs w:val="24"/>
              </w:rPr>
              <w:t>2</w:t>
            </w:r>
            <w:r w:rsidR="0021726A">
              <w:rPr>
                <w:rFonts w:ascii="Calibri" w:hAnsi="Calibri"/>
                <w:b/>
                <w:sz w:val="24"/>
                <w:szCs w:val="24"/>
              </w:rPr>
              <w:t>3</w:t>
            </w:r>
          </w:p>
        </w:tc>
        <w:tc>
          <w:tcPr>
            <w:tcW w:w="4807" w:type="dxa"/>
            <w:tcBorders>
              <w:top w:val="outset" w:sz="6" w:space="0" w:color="auto"/>
              <w:left w:val="outset" w:sz="6" w:space="0" w:color="auto"/>
              <w:bottom w:val="single" w:sz="6" w:space="0" w:color="auto"/>
              <w:right w:val="single" w:sz="6" w:space="0" w:color="auto"/>
            </w:tcBorders>
            <w:shd w:val="clear" w:color="auto" w:fill="auto"/>
            <w:hideMark/>
          </w:tcPr>
          <w:p w14:paraId="1B2CCADE" w14:textId="753B78C6" w:rsidR="00145C5D" w:rsidRPr="000B7ED8" w:rsidRDefault="00145C5D" w:rsidP="00FC6493">
            <w:pPr>
              <w:spacing w:beforeAutospacing="1" w:afterAutospacing="1"/>
              <w:textAlignment w:val="baseline"/>
              <w:rPr>
                <w:b/>
                <w:sz w:val="24"/>
                <w:szCs w:val="24"/>
              </w:rPr>
            </w:pPr>
            <w:r w:rsidRPr="000B7ED8">
              <w:rPr>
                <w:rFonts w:ascii="Calibri" w:hAnsi="Calibri"/>
                <w:b/>
                <w:bCs/>
                <w:sz w:val="24"/>
                <w:szCs w:val="24"/>
              </w:rPr>
              <w:t>Last Reviewed: </w:t>
            </w:r>
            <w:r w:rsidRPr="000B7ED8">
              <w:rPr>
                <w:rFonts w:ascii="Calibri" w:hAnsi="Calibri"/>
                <w:b/>
                <w:sz w:val="24"/>
                <w:szCs w:val="24"/>
              </w:rPr>
              <w:t> </w:t>
            </w:r>
            <w:r w:rsidR="00A95ED1">
              <w:rPr>
                <w:rFonts w:ascii="Calibri" w:hAnsi="Calibri"/>
                <w:b/>
                <w:sz w:val="24"/>
                <w:szCs w:val="24"/>
              </w:rPr>
              <w:t>6</w:t>
            </w:r>
            <w:r>
              <w:rPr>
                <w:rFonts w:ascii="Calibri" w:hAnsi="Calibri"/>
                <w:b/>
                <w:sz w:val="24"/>
                <w:szCs w:val="24"/>
              </w:rPr>
              <w:t>/</w:t>
            </w:r>
            <w:r w:rsidR="008E2CCF">
              <w:rPr>
                <w:rFonts w:ascii="Calibri" w:hAnsi="Calibri"/>
                <w:b/>
                <w:sz w:val="24"/>
                <w:szCs w:val="24"/>
              </w:rPr>
              <w:t>2</w:t>
            </w:r>
            <w:r w:rsidR="00CA3371">
              <w:rPr>
                <w:rFonts w:ascii="Calibri" w:hAnsi="Calibri"/>
                <w:b/>
                <w:sz w:val="24"/>
                <w:szCs w:val="24"/>
              </w:rPr>
              <w:t>3</w:t>
            </w:r>
          </w:p>
        </w:tc>
      </w:tr>
      <w:tr w:rsidR="00145C5D" w:rsidRPr="00916EDF" w14:paraId="7A556949" w14:textId="77777777" w:rsidTr="001D4052">
        <w:trPr>
          <w:trHeight w:val="210"/>
        </w:trPr>
        <w:tc>
          <w:tcPr>
            <w:tcW w:w="5175" w:type="dxa"/>
            <w:gridSpan w:val="2"/>
            <w:tcBorders>
              <w:top w:val="outset" w:sz="6" w:space="0" w:color="auto"/>
              <w:left w:val="single" w:sz="6" w:space="0" w:color="auto"/>
              <w:bottom w:val="single" w:sz="6" w:space="0" w:color="auto"/>
              <w:right w:val="single" w:sz="6" w:space="0" w:color="auto"/>
            </w:tcBorders>
            <w:shd w:val="clear" w:color="auto" w:fill="auto"/>
            <w:hideMark/>
          </w:tcPr>
          <w:p w14:paraId="6D42B3E1" w14:textId="1E79A307" w:rsidR="00145C5D" w:rsidRPr="000B7ED8" w:rsidRDefault="00145C5D" w:rsidP="00145C5D">
            <w:pPr>
              <w:spacing w:beforeAutospacing="1" w:afterAutospacing="1"/>
              <w:textAlignment w:val="baseline"/>
              <w:rPr>
                <w:b/>
                <w:sz w:val="24"/>
                <w:szCs w:val="24"/>
              </w:rPr>
            </w:pPr>
            <w:r w:rsidRPr="000B7ED8">
              <w:rPr>
                <w:rFonts w:ascii="Calibri" w:hAnsi="Calibri"/>
                <w:b/>
                <w:bCs/>
                <w:sz w:val="24"/>
                <w:szCs w:val="24"/>
              </w:rPr>
              <w:t>Act/Regs:</w:t>
            </w:r>
            <w:r w:rsidRPr="000B7ED8">
              <w:rPr>
                <w:rFonts w:ascii="Calibri" w:hAnsi="Calibri"/>
                <w:b/>
                <w:sz w:val="24"/>
                <w:szCs w:val="24"/>
              </w:rPr>
              <w:t>  </w:t>
            </w:r>
            <w:r w:rsidR="00A95ED1">
              <w:rPr>
                <w:rFonts w:ascii="Calibri" w:hAnsi="Calibri"/>
                <w:b/>
                <w:sz w:val="24"/>
                <w:szCs w:val="24"/>
              </w:rPr>
              <w:t xml:space="preserve">Fixing Long Term Care Act 2021, </w:t>
            </w:r>
            <w:r w:rsidR="00A468C8">
              <w:rPr>
                <w:rFonts w:ascii="Calibri" w:hAnsi="Calibri"/>
                <w:b/>
                <w:sz w:val="24"/>
                <w:szCs w:val="24"/>
              </w:rPr>
              <w:t xml:space="preserve">General </w:t>
            </w:r>
            <w:r w:rsidR="00A468C8">
              <w:rPr>
                <w:rFonts w:ascii="Times New Roman" w:hAnsi="Times New Roman"/>
                <w:b/>
              </w:rPr>
              <w:t>ORCA</w:t>
            </w:r>
            <w:r>
              <w:rPr>
                <w:rFonts w:ascii="Times New Roman" w:hAnsi="Times New Roman"/>
                <w:b/>
              </w:rPr>
              <w:t xml:space="preserve"> Reg 166/11, s.24</w:t>
            </w:r>
          </w:p>
        </w:tc>
        <w:tc>
          <w:tcPr>
            <w:tcW w:w="4807" w:type="dxa"/>
            <w:tcBorders>
              <w:top w:val="outset" w:sz="6" w:space="0" w:color="auto"/>
              <w:left w:val="outset" w:sz="6" w:space="0" w:color="auto"/>
              <w:bottom w:val="single" w:sz="6" w:space="0" w:color="auto"/>
              <w:right w:val="single" w:sz="6" w:space="0" w:color="auto"/>
            </w:tcBorders>
            <w:shd w:val="clear" w:color="auto" w:fill="auto"/>
            <w:hideMark/>
          </w:tcPr>
          <w:p w14:paraId="32FBA0D2" w14:textId="567D51C6" w:rsidR="00145C5D" w:rsidRPr="000B7ED8" w:rsidRDefault="00145C5D" w:rsidP="001D4052">
            <w:pPr>
              <w:spacing w:beforeAutospacing="1" w:afterAutospacing="1"/>
              <w:textAlignment w:val="baseline"/>
              <w:rPr>
                <w:b/>
                <w:sz w:val="24"/>
                <w:szCs w:val="24"/>
              </w:rPr>
            </w:pPr>
            <w:r w:rsidRPr="000B7ED8">
              <w:rPr>
                <w:rFonts w:ascii="Calibri" w:hAnsi="Calibri"/>
                <w:b/>
                <w:bCs/>
                <w:sz w:val="24"/>
                <w:szCs w:val="24"/>
              </w:rPr>
              <w:t>Page:  </w:t>
            </w:r>
            <w:r>
              <w:rPr>
                <w:rFonts w:ascii="Calibri" w:hAnsi="Calibri"/>
                <w:b/>
                <w:bCs/>
                <w:sz w:val="24"/>
                <w:szCs w:val="24"/>
              </w:rPr>
              <w:t xml:space="preserve">1 of </w:t>
            </w:r>
            <w:r w:rsidR="00A468C8">
              <w:rPr>
                <w:rFonts w:ascii="Calibri" w:hAnsi="Calibri"/>
                <w:b/>
                <w:bCs/>
                <w:sz w:val="24"/>
                <w:szCs w:val="24"/>
              </w:rPr>
              <w:t>5</w:t>
            </w:r>
            <w:r w:rsidRPr="000B7ED8">
              <w:rPr>
                <w:rFonts w:ascii="Calibri" w:hAnsi="Calibri"/>
                <w:b/>
                <w:bCs/>
                <w:sz w:val="24"/>
                <w:szCs w:val="24"/>
              </w:rPr>
              <w:t> </w:t>
            </w:r>
            <w:r w:rsidRPr="000B7ED8">
              <w:rPr>
                <w:rFonts w:ascii="Calibri" w:hAnsi="Calibri"/>
                <w:b/>
                <w:sz w:val="24"/>
                <w:szCs w:val="24"/>
              </w:rPr>
              <w:t> </w:t>
            </w:r>
          </w:p>
        </w:tc>
      </w:tr>
    </w:tbl>
    <w:p w14:paraId="39B4FCEC" w14:textId="77777777" w:rsidR="00145C5D" w:rsidRDefault="00145C5D" w:rsidP="00145C5D">
      <w:pPr>
        <w:spacing w:after="0"/>
        <w:rPr>
          <w:rFonts w:ascii="Times New Roman" w:hAnsi="Times New Roman" w:cs="Times New Roman"/>
          <w:sz w:val="24"/>
          <w:szCs w:val="24"/>
          <w:u w:val="single"/>
        </w:rPr>
      </w:pPr>
    </w:p>
    <w:p w14:paraId="6F57B6AF" w14:textId="77777777" w:rsidR="00145C5D" w:rsidRPr="00F04634" w:rsidRDefault="00145C5D" w:rsidP="00145C5D">
      <w:pPr>
        <w:spacing w:after="0"/>
        <w:rPr>
          <w:rFonts w:ascii="Times New Roman" w:hAnsi="Times New Roman" w:cs="Times New Roman"/>
          <w:sz w:val="24"/>
          <w:szCs w:val="24"/>
        </w:rPr>
      </w:pPr>
      <w:r w:rsidRPr="00F04634">
        <w:rPr>
          <w:rFonts w:ascii="Times New Roman" w:hAnsi="Times New Roman" w:cs="Times New Roman"/>
          <w:sz w:val="24"/>
          <w:szCs w:val="24"/>
          <w:u w:val="single"/>
        </w:rPr>
        <w:t>PURPOSE</w:t>
      </w:r>
    </w:p>
    <w:p w14:paraId="13084652" w14:textId="3DFD1F2F" w:rsidR="00145C5D" w:rsidRPr="00F04634" w:rsidRDefault="00145C5D" w:rsidP="00145C5D">
      <w:pPr>
        <w:spacing w:after="0"/>
        <w:rPr>
          <w:rFonts w:ascii="Times New Roman" w:hAnsi="Times New Roman" w:cs="Times New Roman"/>
          <w:sz w:val="24"/>
          <w:szCs w:val="24"/>
        </w:rPr>
      </w:pPr>
      <w:r w:rsidRPr="00F04634">
        <w:rPr>
          <w:rFonts w:ascii="Times New Roman" w:hAnsi="Times New Roman" w:cs="Times New Roman"/>
          <w:sz w:val="24"/>
          <w:szCs w:val="24"/>
        </w:rPr>
        <w:t xml:space="preserve">To </w:t>
      </w:r>
      <w:r w:rsidR="00A95ED1">
        <w:rPr>
          <w:rFonts w:ascii="Times New Roman" w:hAnsi="Times New Roman" w:cs="Times New Roman"/>
          <w:sz w:val="24"/>
          <w:szCs w:val="24"/>
        </w:rPr>
        <w:t xml:space="preserve">purpose of the chemical spill emergency procedures is to provide a management system that organizes the functions, tasks, and staff to systematically respond </w:t>
      </w:r>
      <w:r w:rsidR="009D2A4C">
        <w:rPr>
          <w:rFonts w:ascii="Times New Roman" w:hAnsi="Times New Roman" w:cs="Times New Roman"/>
          <w:sz w:val="24"/>
          <w:szCs w:val="24"/>
        </w:rPr>
        <w:t xml:space="preserve">when there is </w:t>
      </w:r>
      <w:r w:rsidRPr="00F04634">
        <w:rPr>
          <w:rFonts w:ascii="Times New Roman" w:hAnsi="Times New Roman" w:cs="Times New Roman"/>
          <w:sz w:val="24"/>
          <w:szCs w:val="24"/>
        </w:rPr>
        <w:t>a chemical spill</w:t>
      </w:r>
      <w:r w:rsidR="00A95ED1">
        <w:rPr>
          <w:rFonts w:ascii="Times New Roman" w:hAnsi="Times New Roman" w:cs="Times New Roman"/>
          <w:sz w:val="24"/>
          <w:szCs w:val="24"/>
        </w:rPr>
        <w:t>,</w:t>
      </w:r>
      <w:r w:rsidRPr="00F04634">
        <w:rPr>
          <w:rFonts w:ascii="Times New Roman" w:hAnsi="Times New Roman" w:cs="Times New Roman"/>
          <w:sz w:val="24"/>
          <w:szCs w:val="24"/>
        </w:rPr>
        <w:t xml:space="preserve"> or a situation requiring the need for external air exclusion.</w:t>
      </w:r>
      <w:r w:rsidR="009D2A4C">
        <w:rPr>
          <w:rFonts w:ascii="Times New Roman" w:hAnsi="Times New Roman" w:cs="Times New Roman"/>
          <w:sz w:val="24"/>
          <w:szCs w:val="24"/>
        </w:rPr>
        <w:t xml:space="preserve"> This plan promotes communication and coordination and provides staff with direction as to who is in charge including staff roles and responsibilities. </w:t>
      </w:r>
    </w:p>
    <w:p w14:paraId="3F7E7D3F" w14:textId="77777777" w:rsidR="00145C5D" w:rsidRDefault="00145C5D" w:rsidP="00145C5D">
      <w:pPr>
        <w:spacing w:after="0"/>
        <w:rPr>
          <w:rFonts w:ascii="Times New Roman" w:hAnsi="Times New Roman" w:cs="Times New Roman"/>
          <w:sz w:val="24"/>
          <w:szCs w:val="24"/>
          <w:u w:val="single"/>
        </w:rPr>
      </w:pPr>
    </w:p>
    <w:p w14:paraId="7297C256" w14:textId="77777777" w:rsidR="00145C5D" w:rsidRPr="00F04634" w:rsidRDefault="00145C5D" w:rsidP="00145C5D">
      <w:pPr>
        <w:spacing w:after="0"/>
        <w:rPr>
          <w:rFonts w:ascii="Times New Roman" w:hAnsi="Times New Roman" w:cs="Times New Roman"/>
          <w:sz w:val="24"/>
          <w:szCs w:val="24"/>
          <w:u w:val="single"/>
        </w:rPr>
      </w:pPr>
      <w:r w:rsidRPr="00F04634">
        <w:rPr>
          <w:rFonts w:ascii="Times New Roman" w:hAnsi="Times New Roman" w:cs="Times New Roman"/>
          <w:sz w:val="24"/>
          <w:szCs w:val="24"/>
          <w:u w:val="single"/>
        </w:rPr>
        <w:t>PROCEDURE</w:t>
      </w:r>
    </w:p>
    <w:p w14:paraId="43073F06" w14:textId="1215CB5B" w:rsidR="00145C5D" w:rsidRPr="00F04634" w:rsidRDefault="00145C5D" w:rsidP="00145C5D">
      <w:pPr>
        <w:spacing w:after="0"/>
        <w:rPr>
          <w:rFonts w:ascii="Times New Roman" w:hAnsi="Times New Roman" w:cs="Times New Roman"/>
          <w:sz w:val="24"/>
          <w:szCs w:val="24"/>
        </w:rPr>
      </w:pPr>
      <w:r w:rsidRPr="00F04634">
        <w:rPr>
          <w:rFonts w:ascii="Times New Roman" w:hAnsi="Times New Roman" w:cs="Times New Roman"/>
          <w:sz w:val="24"/>
          <w:szCs w:val="24"/>
        </w:rPr>
        <w:t xml:space="preserve">A “spill” may be pharmacological, </w:t>
      </w:r>
      <w:r w:rsidR="009D2A4C" w:rsidRPr="00F04634">
        <w:rPr>
          <w:rFonts w:ascii="Times New Roman" w:hAnsi="Times New Roman" w:cs="Times New Roman"/>
          <w:sz w:val="24"/>
          <w:szCs w:val="24"/>
        </w:rPr>
        <w:t>biohazard</w:t>
      </w:r>
      <w:r w:rsidRPr="00F04634">
        <w:rPr>
          <w:rFonts w:ascii="Times New Roman" w:hAnsi="Times New Roman" w:cs="Times New Roman"/>
          <w:sz w:val="24"/>
          <w:szCs w:val="24"/>
        </w:rPr>
        <w:t xml:space="preserve">, toxic waste, </w:t>
      </w:r>
      <w:r w:rsidR="00BF2B0F">
        <w:rPr>
          <w:rFonts w:ascii="Times New Roman" w:hAnsi="Times New Roman" w:cs="Times New Roman"/>
          <w:sz w:val="24"/>
          <w:szCs w:val="24"/>
        </w:rPr>
        <w:t>or</w:t>
      </w:r>
      <w:r w:rsidRPr="00F04634">
        <w:rPr>
          <w:rFonts w:ascii="Times New Roman" w:hAnsi="Times New Roman" w:cs="Times New Roman"/>
          <w:sz w:val="24"/>
          <w:szCs w:val="24"/>
        </w:rPr>
        <w:t xml:space="preserve"> combustible and must be properly secured, cleaned up and disposed of using appropriate methods for substances and the nature of the spill.</w:t>
      </w:r>
    </w:p>
    <w:p w14:paraId="0809A4AC" w14:textId="77777777" w:rsidR="00145C5D" w:rsidRPr="00F04634" w:rsidRDefault="00145C5D" w:rsidP="00145C5D">
      <w:pPr>
        <w:spacing w:after="0"/>
        <w:rPr>
          <w:rFonts w:ascii="Times New Roman" w:hAnsi="Times New Roman" w:cs="Times New Roman"/>
          <w:sz w:val="24"/>
          <w:szCs w:val="24"/>
        </w:rPr>
      </w:pPr>
    </w:p>
    <w:p w14:paraId="74FF05A4" w14:textId="145DFDE1" w:rsidR="00145C5D" w:rsidRDefault="00145C5D" w:rsidP="00145C5D">
      <w:pPr>
        <w:spacing w:after="0"/>
        <w:rPr>
          <w:rFonts w:ascii="Times New Roman" w:hAnsi="Times New Roman" w:cs="Times New Roman"/>
          <w:b/>
          <w:sz w:val="24"/>
          <w:szCs w:val="24"/>
        </w:rPr>
      </w:pPr>
      <w:r w:rsidRPr="00F04634">
        <w:rPr>
          <w:rFonts w:ascii="Times New Roman" w:hAnsi="Times New Roman" w:cs="Times New Roman"/>
          <w:b/>
          <w:sz w:val="24"/>
          <w:szCs w:val="24"/>
        </w:rPr>
        <w:t xml:space="preserve">Non-Threatening (Minor) </w:t>
      </w:r>
      <w:r w:rsidR="00BD4B70">
        <w:rPr>
          <w:rFonts w:ascii="Times New Roman" w:hAnsi="Times New Roman" w:cs="Times New Roman"/>
          <w:b/>
          <w:sz w:val="24"/>
          <w:szCs w:val="24"/>
        </w:rPr>
        <w:t xml:space="preserve">Internal </w:t>
      </w:r>
      <w:r w:rsidRPr="00F04634">
        <w:rPr>
          <w:rFonts w:ascii="Times New Roman" w:hAnsi="Times New Roman" w:cs="Times New Roman"/>
          <w:b/>
          <w:sz w:val="24"/>
          <w:szCs w:val="24"/>
        </w:rPr>
        <w:t>Chemical Spill:</w:t>
      </w:r>
    </w:p>
    <w:p w14:paraId="029A3969" w14:textId="7172F39B" w:rsidR="00110B67" w:rsidRPr="00F04634" w:rsidRDefault="007D2D2B" w:rsidP="00110B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Maintenance, </w:t>
      </w:r>
      <w:r w:rsidR="00D510AD">
        <w:rPr>
          <w:rFonts w:ascii="Times New Roman" w:hAnsi="Times New Roman" w:cs="Times New Roman"/>
          <w:bCs/>
          <w:sz w:val="24"/>
          <w:szCs w:val="24"/>
        </w:rPr>
        <w:t>DON,</w:t>
      </w:r>
      <w:r>
        <w:rPr>
          <w:rFonts w:ascii="Times New Roman" w:hAnsi="Times New Roman" w:cs="Times New Roman"/>
          <w:bCs/>
          <w:sz w:val="24"/>
          <w:szCs w:val="24"/>
        </w:rPr>
        <w:t xml:space="preserve"> </w:t>
      </w:r>
      <w:r w:rsidR="00606CB9">
        <w:rPr>
          <w:rFonts w:ascii="Times New Roman" w:hAnsi="Times New Roman" w:cs="Times New Roman"/>
          <w:bCs/>
          <w:sz w:val="24"/>
          <w:szCs w:val="24"/>
        </w:rPr>
        <w:t>and Administrator will d</w:t>
      </w:r>
      <w:r w:rsidR="007322F0" w:rsidRPr="007322F0">
        <w:rPr>
          <w:rFonts w:ascii="Times New Roman" w:hAnsi="Times New Roman" w:cs="Times New Roman"/>
          <w:bCs/>
          <w:sz w:val="24"/>
          <w:szCs w:val="24"/>
        </w:rPr>
        <w:t>etermine</w:t>
      </w:r>
      <w:r w:rsidR="007322F0">
        <w:rPr>
          <w:rFonts w:ascii="Times New Roman" w:hAnsi="Times New Roman" w:cs="Times New Roman"/>
          <w:bCs/>
          <w:sz w:val="24"/>
          <w:szCs w:val="24"/>
        </w:rPr>
        <w:t xml:space="preserve"> what type of chemical has spilled.  Look at the SDS binder to determine what appropriate PPE </w:t>
      </w:r>
      <w:r w:rsidR="00110B67">
        <w:rPr>
          <w:rFonts w:ascii="Times New Roman" w:hAnsi="Times New Roman" w:cs="Times New Roman"/>
          <w:bCs/>
          <w:sz w:val="24"/>
          <w:szCs w:val="24"/>
        </w:rPr>
        <w:t>and cleanup procedures</w:t>
      </w:r>
      <w:r w:rsidR="007322F0">
        <w:rPr>
          <w:rFonts w:ascii="Times New Roman" w:hAnsi="Times New Roman" w:cs="Times New Roman"/>
          <w:bCs/>
          <w:sz w:val="24"/>
          <w:szCs w:val="24"/>
        </w:rPr>
        <w:t xml:space="preserve">.  </w:t>
      </w:r>
      <w:r w:rsidR="00110B67">
        <w:rPr>
          <w:rFonts w:ascii="Times New Roman" w:hAnsi="Times New Roman" w:cs="Times New Roman"/>
          <w:sz w:val="24"/>
          <w:szCs w:val="24"/>
        </w:rPr>
        <w:t>If the spilled chemical is unknown, call 911 for assistance. Follow the direction of the Fire Department once they arrive on site.</w:t>
      </w:r>
    </w:p>
    <w:p w14:paraId="6B0A4A1B" w14:textId="77777777" w:rsidR="00110B67" w:rsidRDefault="00110B67" w:rsidP="00145C5D">
      <w:pPr>
        <w:spacing w:after="0"/>
        <w:rPr>
          <w:rFonts w:ascii="Times New Roman" w:hAnsi="Times New Roman" w:cs="Times New Roman"/>
          <w:sz w:val="24"/>
          <w:szCs w:val="24"/>
        </w:rPr>
      </w:pPr>
    </w:p>
    <w:p w14:paraId="76885664" w14:textId="2742BA12" w:rsidR="00145C5D" w:rsidRPr="00F04634" w:rsidRDefault="00110B67" w:rsidP="00145C5D">
      <w:pPr>
        <w:spacing w:after="0"/>
        <w:rPr>
          <w:rFonts w:ascii="Times New Roman" w:hAnsi="Times New Roman" w:cs="Times New Roman"/>
          <w:sz w:val="24"/>
          <w:szCs w:val="24"/>
        </w:rPr>
      </w:pPr>
      <w:r w:rsidRPr="00F04634">
        <w:rPr>
          <w:rFonts w:ascii="Times New Roman" w:hAnsi="Times New Roman" w:cs="Times New Roman"/>
          <w:sz w:val="24"/>
          <w:szCs w:val="24"/>
        </w:rPr>
        <w:t>T</w:t>
      </w:r>
      <w:r>
        <w:rPr>
          <w:rFonts w:ascii="Times New Roman" w:hAnsi="Times New Roman" w:cs="Times New Roman"/>
          <w:sz w:val="24"/>
          <w:szCs w:val="24"/>
        </w:rPr>
        <w:t>ypically,</w:t>
      </w:r>
      <w:r w:rsidR="007322F0">
        <w:rPr>
          <w:rFonts w:ascii="Times New Roman" w:hAnsi="Times New Roman" w:cs="Times New Roman"/>
          <w:sz w:val="24"/>
          <w:szCs w:val="24"/>
        </w:rPr>
        <w:t xml:space="preserve"> </w:t>
      </w:r>
      <w:r>
        <w:rPr>
          <w:rFonts w:ascii="Times New Roman" w:hAnsi="Times New Roman" w:cs="Times New Roman"/>
          <w:sz w:val="24"/>
          <w:szCs w:val="24"/>
        </w:rPr>
        <w:t xml:space="preserve">internal cleaning or laundry chemical </w:t>
      </w:r>
      <w:r w:rsidR="00145C5D" w:rsidRPr="00F04634">
        <w:rPr>
          <w:rFonts w:ascii="Times New Roman" w:hAnsi="Times New Roman" w:cs="Times New Roman"/>
          <w:sz w:val="24"/>
          <w:szCs w:val="24"/>
        </w:rPr>
        <w:t>spill</w:t>
      </w:r>
      <w:r w:rsidR="007322F0">
        <w:rPr>
          <w:rFonts w:ascii="Times New Roman" w:hAnsi="Times New Roman" w:cs="Times New Roman"/>
          <w:sz w:val="24"/>
          <w:szCs w:val="24"/>
        </w:rPr>
        <w:t>s</w:t>
      </w:r>
      <w:r w:rsidR="00145C5D" w:rsidRPr="00F04634">
        <w:rPr>
          <w:rFonts w:ascii="Times New Roman" w:hAnsi="Times New Roman" w:cs="Times New Roman"/>
          <w:sz w:val="24"/>
          <w:szCs w:val="24"/>
        </w:rPr>
        <w:t xml:space="preserve"> </w:t>
      </w:r>
      <w:r w:rsidRPr="00F04634">
        <w:rPr>
          <w:rFonts w:ascii="Times New Roman" w:hAnsi="Times New Roman" w:cs="Times New Roman"/>
          <w:sz w:val="24"/>
          <w:szCs w:val="24"/>
        </w:rPr>
        <w:t>p</w:t>
      </w:r>
      <w:r>
        <w:rPr>
          <w:rFonts w:ascii="Times New Roman" w:hAnsi="Times New Roman" w:cs="Times New Roman"/>
          <w:sz w:val="24"/>
          <w:szCs w:val="24"/>
        </w:rPr>
        <w:t>resent</w:t>
      </w:r>
      <w:r w:rsidR="00145C5D" w:rsidRPr="00F04634">
        <w:rPr>
          <w:rFonts w:ascii="Times New Roman" w:hAnsi="Times New Roman" w:cs="Times New Roman"/>
          <w:sz w:val="24"/>
          <w:szCs w:val="24"/>
        </w:rPr>
        <w:t xml:space="preserve"> little to no hazard to the resident/staff or building. A minor spill can usually be contained and cleaned using an emergency spill kit.  A</w:t>
      </w:r>
      <w:r w:rsidR="009D2A4C">
        <w:rPr>
          <w:rFonts w:ascii="Times New Roman" w:hAnsi="Times New Roman" w:cs="Times New Roman"/>
          <w:sz w:val="24"/>
          <w:szCs w:val="24"/>
        </w:rPr>
        <w:t>n</w:t>
      </w:r>
      <w:r w:rsidR="006F58DD">
        <w:rPr>
          <w:rFonts w:ascii="Times New Roman" w:hAnsi="Times New Roman" w:cs="Times New Roman"/>
          <w:sz w:val="24"/>
          <w:szCs w:val="24"/>
        </w:rPr>
        <w:t xml:space="preserve"> </w:t>
      </w:r>
      <w:r w:rsidR="00145C5D" w:rsidRPr="00F04634">
        <w:rPr>
          <w:rFonts w:ascii="Times New Roman" w:hAnsi="Times New Roman" w:cs="Times New Roman"/>
          <w:sz w:val="24"/>
          <w:szCs w:val="24"/>
        </w:rPr>
        <w:t xml:space="preserve">emergency spill kit bucket is located </w:t>
      </w:r>
      <w:r w:rsidR="006F58DD">
        <w:rPr>
          <w:rFonts w:ascii="Times New Roman" w:hAnsi="Times New Roman" w:cs="Times New Roman"/>
          <w:sz w:val="24"/>
          <w:szCs w:val="24"/>
        </w:rPr>
        <w:t xml:space="preserve">on the top shelf </w:t>
      </w:r>
      <w:r w:rsidR="00145C5D" w:rsidRPr="00F04634">
        <w:rPr>
          <w:rFonts w:ascii="Times New Roman" w:hAnsi="Times New Roman" w:cs="Times New Roman"/>
          <w:sz w:val="24"/>
          <w:szCs w:val="24"/>
        </w:rPr>
        <w:t>in the Receiving Entrance storeroom.</w:t>
      </w:r>
    </w:p>
    <w:p w14:paraId="61782A1B" w14:textId="14712EA5" w:rsidR="009D2A4C" w:rsidRDefault="009D2A4C" w:rsidP="00145C5D">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Remove any residents from the immediate area.</w:t>
      </w:r>
    </w:p>
    <w:p w14:paraId="55173B05" w14:textId="6F287A75" w:rsidR="009D2A4C" w:rsidRDefault="00BD4B70" w:rsidP="00145C5D">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Open</w:t>
      </w:r>
      <w:r w:rsidR="007322F0">
        <w:rPr>
          <w:rFonts w:ascii="Times New Roman" w:hAnsi="Times New Roman" w:cs="Times New Roman"/>
          <w:sz w:val="24"/>
          <w:szCs w:val="24"/>
        </w:rPr>
        <w:t xml:space="preserve"> windows and exterior doors open to ventilate the area</w:t>
      </w:r>
    </w:p>
    <w:p w14:paraId="23587159" w14:textId="61F86A48" w:rsidR="007322F0" w:rsidRDefault="007322F0" w:rsidP="00145C5D">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Block o</w:t>
      </w:r>
      <w:r w:rsidR="00D510AD">
        <w:rPr>
          <w:rFonts w:ascii="Times New Roman" w:hAnsi="Times New Roman" w:cs="Times New Roman"/>
          <w:sz w:val="24"/>
          <w:szCs w:val="24"/>
        </w:rPr>
        <w:t>f</w:t>
      </w:r>
      <w:r>
        <w:rPr>
          <w:rFonts w:ascii="Times New Roman" w:hAnsi="Times New Roman" w:cs="Times New Roman"/>
          <w:sz w:val="24"/>
          <w:szCs w:val="24"/>
        </w:rPr>
        <w:t>f area with safety cones or caution tape</w:t>
      </w:r>
    </w:p>
    <w:p w14:paraId="6767373B" w14:textId="424B6540" w:rsidR="00145C5D" w:rsidRPr="00F04634" w:rsidRDefault="00145C5D" w:rsidP="00145C5D">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Report spill to supervisor</w:t>
      </w:r>
    </w:p>
    <w:p w14:paraId="7DBECAD7" w14:textId="60CCD523" w:rsidR="00145C5D" w:rsidRPr="00F04634" w:rsidRDefault="00145C5D" w:rsidP="00145C5D">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If the spill</w:t>
      </w:r>
      <w:r w:rsidR="00BD4B70">
        <w:rPr>
          <w:rFonts w:ascii="Times New Roman" w:hAnsi="Times New Roman" w:cs="Times New Roman"/>
          <w:sz w:val="24"/>
          <w:szCs w:val="24"/>
        </w:rPr>
        <w:t>ed chemical</w:t>
      </w:r>
      <w:r w:rsidRPr="00F04634">
        <w:rPr>
          <w:rFonts w:ascii="Times New Roman" w:hAnsi="Times New Roman" w:cs="Times New Roman"/>
          <w:sz w:val="24"/>
          <w:szCs w:val="24"/>
        </w:rPr>
        <w:t xml:space="preserve"> is known, access SDS sheets for the chemical to ensure appropriate clean up</w:t>
      </w:r>
    </w:p>
    <w:p w14:paraId="1B789657" w14:textId="6D01F44A" w:rsidR="00145C5D" w:rsidRDefault="00145C5D" w:rsidP="00145C5D">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Supervisor will notify the appropriate staff member to the clean the area using the emergency spill kit</w:t>
      </w:r>
    </w:p>
    <w:p w14:paraId="7C2C415F" w14:textId="77777777" w:rsidR="00145C5D" w:rsidRPr="00F04634" w:rsidRDefault="00145C5D" w:rsidP="00145C5D">
      <w:pPr>
        <w:spacing w:after="0"/>
        <w:rPr>
          <w:rFonts w:ascii="Times New Roman" w:hAnsi="Times New Roman" w:cs="Times New Roman"/>
          <w:b/>
          <w:sz w:val="24"/>
          <w:szCs w:val="24"/>
          <w:u w:val="single"/>
        </w:rPr>
      </w:pPr>
    </w:p>
    <w:p w14:paraId="48D4DB70" w14:textId="2439A708" w:rsidR="00145C5D" w:rsidRPr="00F04634" w:rsidRDefault="00145C5D" w:rsidP="00145C5D">
      <w:pPr>
        <w:spacing w:after="0"/>
        <w:rPr>
          <w:rFonts w:ascii="Times New Roman" w:hAnsi="Times New Roman" w:cs="Times New Roman"/>
          <w:b/>
          <w:sz w:val="24"/>
          <w:szCs w:val="24"/>
        </w:rPr>
      </w:pPr>
      <w:r w:rsidRPr="00F04634">
        <w:rPr>
          <w:rFonts w:ascii="Times New Roman" w:hAnsi="Times New Roman" w:cs="Times New Roman"/>
          <w:b/>
          <w:sz w:val="24"/>
          <w:szCs w:val="24"/>
        </w:rPr>
        <w:t xml:space="preserve">Threatening (Major) </w:t>
      </w:r>
      <w:r w:rsidR="00BD4B70">
        <w:rPr>
          <w:rFonts w:ascii="Times New Roman" w:hAnsi="Times New Roman" w:cs="Times New Roman"/>
          <w:b/>
          <w:sz w:val="24"/>
          <w:szCs w:val="24"/>
        </w:rPr>
        <w:t xml:space="preserve">Internal </w:t>
      </w:r>
      <w:r w:rsidRPr="00F04634">
        <w:rPr>
          <w:rFonts w:ascii="Times New Roman" w:hAnsi="Times New Roman" w:cs="Times New Roman"/>
          <w:b/>
          <w:sz w:val="24"/>
          <w:szCs w:val="24"/>
        </w:rPr>
        <w:t>Chemical Spill:</w:t>
      </w:r>
    </w:p>
    <w:p w14:paraId="28F33054" w14:textId="4D3941C7" w:rsidR="00145C5D" w:rsidRPr="00F04634" w:rsidRDefault="00145C5D" w:rsidP="00145C5D">
      <w:pPr>
        <w:spacing w:after="0"/>
        <w:rPr>
          <w:rFonts w:ascii="Times New Roman" w:hAnsi="Times New Roman" w:cs="Times New Roman"/>
          <w:sz w:val="24"/>
          <w:szCs w:val="24"/>
        </w:rPr>
      </w:pPr>
      <w:r w:rsidRPr="00F04634">
        <w:rPr>
          <w:rFonts w:ascii="Times New Roman" w:hAnsi="Times New Roman" w:cs="Times New Roman"/>
          <w:sz w:val="24"/>
          <w:szCs w:val="24"/>
        </w:rPr>
        <w:t>This type of spill may cause a health hazard and cannot be contained safely with an emergency spill kit</w:t>
      </w:r>
      <w:r w:rsidR="00BD4B70">
        <w:rPr>
          <w:rFonts w:ascii="Times New Roman" w:hAnsi="Times New Roman" w:cs="Times New Roman"/>
          <w:sz w:val="24"/>
          <w:szCs w:val="24"/>
        </w:rPr>
        <w:t>,</w:t>
      </w:r>
      <w:r w:rsidRPr="00F04634">
        <w:rPr>
          <w:rFonts w:ascii="Times New Roman" w:hAnsi="Times New Roman" w:cs="Times New Roman"/>
          <w:sz w:val="24"/>
          <w:szCs w:val="24"/>
        </w:rPr>
        <w:t xml:space="preserve"> or threatens to enter the sewer system, mix with other chemicals in same storage area, become air-borne, or move off the property.  This type of spill </w:t>
      </w:r>
      <w:r w:rsidR="00BD4B70">
        <w:rPr>
          <w:rFonts w:ascii="Times New Roman" w:hAnsi="Times New Roman" w:cs="Times New Roman"/>
          <w:sz w:val="24"/>
          <w:szCs w:val="24"/>
        </w:rPr>
        <w:t xml:space="preserve">must </w:t>
      </w:r>
      <w:r w:rsidRPr="00F04634">
        <w:rPr>
          <w:rFonts w:ascii="Times New Roman" w:hAnsi="Times New Roman" w:cs="Times New Roman"/>
          <w:sz w:val="24"/>
          <w:szCs w:val="24"/>
        </w:rPr>
        <w:t xml:space="preserve">be reported immediately. </w:t>
      </w:r>
    </w:p>
    <w:p w14:paraId="1491DBC9" w14:textId="76FDD9B7" w:rsidR="00145C5D" w:rsidRPr="00F04634" w:rsidRDefault="00145C5D" w:rsidP="00145C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 xml:space="preserve">Report spill to Administrator / </w:t>
      </w:r>
      <w:r w:rsidR="00BD4B70">
        <w:rPr>
          <w:rFonts w:ascii="Times New Roman" w:hAnsi="Times New Roman" w:cs="Times New Roman"/>
          <w:sz w:val="24"/>
          <w:szCs w:val="24"/>
        </w:rPr>
        <w:t xml:space="preserve">DON or Charge Nurse </w:t>
      </w:r>
    </w:p>
    <w:p w14:paraId="3AA97C9F" w14:textId="1212386E" w:rsidR="00145C5D" w:rsidRDefault="00BD4B70" w:rsidP="00145C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Call </w:t>
      </w:r>
      <w:r w:rsidR="00145C5D" w:rsidRPr="00F04634">
        <w:rPr>
          <w:rFonts w:ascii="Times New Roman" w:hAnsi="Times New Roman" w:cs="Times New Roman"/>
          <w:sz w:val="24"/>
          <w:szCs w:val="24"/>
        </w:rPr>
        <w:t>911 Emergency Services</w:t>
      </w:r>
      <w:r w:rsidR="00D510AD">
        <w:rPr>
          <w:rFonts w:ascii="Times New Roman" w:hAnsi="Times New Roman" w:cs="Times New Roman"/>
          <w:sz w:val="24"/>
          <w:szCs w:val="24"/>
        </w:rPr>
        <w:t xml:space="preserve"> if you consider the chemical spill to be large and an immediate threat to residents or staff</w:t>
      </w:r>
    </w:p>
    <w:p w14:paraId="213C679D" w14:textId="65453DB4" w:rsidR="00BD4B70" w:rsidRDefault="00BD4B70" w:rsidP="00145C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Remove any resident from the immediate area</w:t>
      </w:r>
    </w:p>
    <w:p w14:paraId="2C5D1D93" w14:textId="7B37DDE9" w:rsidR="00BD4B70" w:rsidRPr="00F04634" w:rsidRDefault="00BD4B70" w:rsidP="00145C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 windows and exterior doors to ventilate the area </w:t>
      </w:r>
    </w:p>
    <w:p w14:paraId="131EA7FF" w14:textId="24BC35B5" w:rsidR="00145C5D" w:rsidRPr="00F04634" w:rsidRDefault="00145C5D" w:rsidP="00145C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 xml:space="preserve">If chemical spill </w:t>
      </w:r>
      <w:r w:rsidR="00D510AD">
        <w:rPr>
          <w:rFonts w:ascii="Times New Roman" w:hAnsi="Times New Roman" w:cs="Times New Roman"/>
          <w:sz w:val="24"/>
          <w:szCs w:val="24"/>
        </w:rPr>
        <w:t xml:space="preserve">is </w:t>
      </w:r>
      <w:r w:rsidRPr="00F04634">
        <w:rPr>
          <w:rFonts w:ascii="Times New Roman" w:hAnsi="Times New Roman" w:cs="Times New Roman"/>
          <w:sz w:val="24"/>
          <w:szCs w:val="24"/>
        </w:rPr>
        <w:t xml:space="preserve">in </w:t>
      </w:r>
      <w:r w:rsidR="00D510AD">
        <w:rPr>
          <w:rFonts w:ascii="Times New Roman" w:hAnsi="Times New Roman" w:cs="Times New Roman"/>
          <w:sz w:val="24"/>
          <w:szCs w:val="24"/>
        </w:rPr>
        <w:t>a</w:t>
      </w:r>
      <w:r w:rsidRPr="00F04634">
        <w:rPr>
          <w:rFonts w:ascii="Times New Roman" w:hAnsi="Times New Roman" w:cs="Times New Roman"/>
          <w:sz w:val="24"/>
          <w:szCs w:val="24"/>
        </w:rPr>
        <w:t xml:space="preserve"> residence</w:t>
      </w:r>
      <w:r w:rsidR="00BF2B0F">
        <w:rPr>
          <w:rFonts w:ascii="Times New Roman" w:hAnsi="Times New Roman" w:cs="Times New Roman"/>
          <w:sz w:val="24"/>
          <w:szCs w:val="24"/>
        </w:rPr>
        <w:t xml:space="preserve"> area</w:t>
      </w:r>
      <w:r w:rsidRPr="00F04634">
        <w:rPr>
          <w:rFonts w:ascii="Times New Roman" w:hAnsi="Times New Roman" w:cs="Times New Roman"/>
          <w:sz w:val="24"/>
          <w:szCs w:val="24"/>
        </w:rPr>
        <w:t>, begin horizontal evacuation procedures</w:t>
      </w:r>
    </w:p>
    <w:p w14:paraId="1A1F9903" w14:textId="2B1B176E" w:rsidR="00145C5D" w:rsidRDefault="00145C5D" w:rsidP="00145C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If chemical spill outside the residence, take direction from Emergency Services</w:t>
      </w:r>
    </w:p>
    <w:p w14:paraId="493DC47B" w14:textId="77777777" w:rsidR="00145C5D" w:rsidRPr="00F04634" w:rsidRDefault="00145C5D" w:rsidP="00145C5D">
      <w:pPr>
        <w:widowControl w:val="0"/>
        <w:autoSpaceDE w:val="0"/>
        <w:autoSpaceDN w:val="0"/>
        <w:adjustRightInd w:val="0"/>
        <w:spacing w:after="0" w:line="240" w:lineRule="auto"/>
        <w:ind w:left="720"/>
        <w:rPr>
          <w:rFonts w:ascii="Times New Roman" w:hAnsi="Times New Roman" w:cs="Times New Roman"/>
          <w:sz w:val="24"/>
          <w:szCs w:val="24"/>
        </w:rPr>
      </w:pPr>
    </w:p>
    <w:p w14:paraId="61A78BF5" w14:textId="5ABB24FC" w:rsidR="00145C5D" w:rsidRPr="00F04634" w:rsidRDefault="00145C5D" w:rsidP="00145C5D">
      <w:pPr>
        <w:spacing w:after="0"/>
        <w:rPr>
          <w:rFonts w:ascii="Times New Roman" w:hAnsi="Times New Roman" w:cs="Times New Roman"/>
          <w:b/>
          <w:sz w:val="24"/>
          <w:szCs w:val="24"/>
        </w:rPr>
      </w:pPr>
      <w:r w:rsidRPr="00F04634">
        <w:rPr>
          <w:rFonts w:ascii="Times New Roman" w:hAnsi="Times New Roman" w:cs="Times New Roman"/>
          <w:b/>
          <w:sz w:val="24"/>
          <w:szCs w:val="24"/>
        </w:rPr>
        <w:t>Air Exclusion</w:t>
      </w:r>
      <w:r w:rsidR="00BD4B70">
        <w:rPr>
          <w:rFonts w:ascii="Times New Roman" w:hAnsi="Times New Roman" w:cs="Times New Roman"/>
          <w:b/>
          <w:sz w:val="24"/>
          <w:szCs w:val="24"/>
        </w:rPr>
        <w:t xml:space="preserve"> – External Chemical S</w:t>
      </w:r>
      <w:r w:rsidR="00337CA9">
        <w:rPr>
          <w:rFonts w:ascii="Times New Roman" w:hAnsi="Times New Roman" w:cs="Times New Roman"/>
          <w:b/>
          <w:sz w:val="24"/>
          <w:szCs w:val="24"/>
        </w:rPr>
        <w:t>pill</w:t>
      </w:r>
      <w:r>
        <w:rPr>
          <w:rFonts w:ascii="Times New Roman" w:hAnsi="Times New Roman" w:cs="Times New Roman"/>
          <w:b/>
          <w:sz w:val="24"/>
          <w:szCs w:val="24"/>
        </w:rPr>
        <w:t>:</w:t>
      </w:r>
      <w:r w:rsidRPr="00F04634">
        <w:rPr>
          <w:rFonts w:ascii="Times New Roman" w:hAnsi="Times New Roman" w:cs="Times New Roman"/>
          <w:b/>
          <w:sz w:val="24"/>
          <w:szCs w:val="24"/>
        </w:rPr>
        <w:t xml:space="preserve"> </w:t>
      </w:r>
    </w:p>
    <w:p w14:paraId="73B117B5" w14:textId="4E5287A0" w:rsidR="00145C5D" w:rsidRDefault="00145C5D" w:rsidP="00145C5D">
      <w:pPr>
        <w:spacing w:after="0"/>
        <w:rPr>
          <w:rFonts w:ascii="Times New Roman" w:hAnsi="Times New Roman" w:cs="Times New Roman"/>
          <w:sz w:val="24"/>
          <w:szCs w:val="24"/>
        </w:rPr>
      </w:pPr>
      <w:r w:rsidRPr="00F04634">
        <w:rPr>
          <w:rFonts w:ascii="Times New Roman" w:hAnsi="Times New Roman" w:cs="Times New Roman"/>
          <w:sz w:val="24"/>
          <w:szCs w:val="24"/>
        </w:rPr>
        <w:t xml:space="preserve">In the event of the need for external air exclusion (toxic chemical spill, etc.) the Supervisor (Charge Nurse - Nursing Home) shall ensure that all the routes that allow air into the building are obstructed.  The following </w:t>
      </w:r>
      <w:r w:rsidR="00BF2B0F">
        <w:rPr>
          <w:rFonts w:ascii="Times New Roman" w:hAnsi="Times New Roman" w:cs="Times New Roman"/>
          <w:sz w:val="24"/>
          <w:szCs w:val="24"/>
        </w:rPr>
        <w:t xml:space="preserve">actions </w:t>
      </w:r>
      <w:r w:rsidRPr="00F04634">
        <w:rPr>
          <w:rFonts w:ascii="Times New Roman" w:hAnsi="Times New Roman" w:cs="Times New Roman"/>
          <w:sz w:val="24"/>
          <w:szCs w:val="24"/>
        </w:rPr>
        <w:t>shall be immediately done:</w:t>
      </w:r>
    </w:p>
    <w:p w14:paraId="6BE7758F" w14:textId="77777777" w:rsidR="00145C5D" w:rsidRPr="00F04634" w:rsidRDefault="00145C5D" w:rsidP="00145C5D">
      <w:pPr>
        <w:spacing w:after="0"/>
        <w:rPr>
          <w:rFonts w:ascii="Times New Roman" w:hAnsi="Times New Roman" w:cs="Times New Roman"/>
          <w:sz w:val="24"/>
          <w:szCs w:val="24"/>
        </w:rPr>
      </w:pPr>
    </w:p>
    <w:p w14:paraId="2995E410" w14:textId="5362AB9F" w:rsidR="00145C5D" w:rsidRPr="00F04634"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The Supervisor or delegate will announce over the PA system “Attention Staff Code Orange, Code Orange, Code Orange</w:t>
      </w:r>
      <w:r w:rsidR="00337CA9">
        <w:rPr>
          <w:rFonts w:ascii="Times New Roman" w:hAnsi="Times New Roman" w:cs="Times New Roman"/>
          <w:sz w:val="24"/>
          <w:szCs w:val="24"/>
        </w:rPr>
        <w:t xml:space="preserve"> Air Exclusion</w:t>
      </w:r>
      <w:r w:rsidRPr="00F04634">
        <w:rPr>
          <w:rFonts w:ascii="Times New Roman" w:hAnsi="Times New Roman" w:cs="Times New Roman"/>
          <w:sz w:val="24"/>
          <w:szCs w:val="24"/>
        </w:rPr>
        <w:t xml:space="preserve"> is in effect”. Notify the Director of Nursing, or designate, Administrator and the Director of Support Services</w:t>
      </w:r>
    </w:p>
    <w:p w14:paraId="765B100D" w14:textId="0802F078" w:rsidR="00145C5D"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The fire alarm system shall be activated to signal to staff to begin emergency procedures</w:t>
      </w:r>
    </w:p>
    <w:p w14:paraId="58B3757D" w14:textId="3B2B333A" w:rsidR="00337CA9" w:rsidRPr="00F04634" w:rsidRDefault="00337CA9"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Call 911</w:t>
      </w:r>
    </w:p>
    <w:p w14:paraId="1E83C58D" w14:textId="12F5A3EF" w:rsidR="00145C5D" w:rsidRPr="00F04634"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All windows and outside doors shall be closed</w:t>
      </w:r>
    </w:p>
    <w:p w14:paraId="403E6B65" w14:textId="15F27EC2" w:rsidR="00145C5D" w:rsidRPr="00F04634"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 xml:space="preserve">Air conditioning units shall be turned off in the facility and </w:t>
      </w:r>
      <w:r w:rsidR="002703FE">
        <w:rPr>
          <w:rFonts w:ascii="Times New Roman" w:hAnsi="Times New Roman" w:cs="Times New Roman"/>
          <w:sz w:val="24"/>
          <w:szCs w:val="24"/>
        </w:rPr>
        <w:t>out</w:t>
      </w:r>
      <w:r w:rsidRPr="00F04634">
        <w:rPr>
          <w:rFonts w:ascii="Times New Roman" w:hAnsi="Times New Roman" w:cs="Times New Roman"/>
          <w:sz w:val="24"/>
          <w:szCs w:val="24"/>
        </w:rPr>
        <w:t>lets switched to the closed position.  Seal any gaps around window type conditioners with duct or masking tape. An assortment of tapes can be found in the Maintenance Office on the wall mounted peg board above the work bench</w:t>
      </w:r>
    </w:p>
    <w:p w14:paraId="35AACBDF" w14:textId="600B997E" w:rsidR="00145C5D" w:rsidRPr="00F04634"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 xml:space="preserve">All ceiling fans in all areas of the facility </w:t>
      </w:r>
      <w:proofErr w:type="gramStart"/>
      <w:r w:rsidRPr="00F04634">
        <w:rPr>
          <w:rFonts w:ascii="Times New Roman" w:hAnsi="Times New Roman" w:cs="Times New Roman"/>
          <w:sz w:val="24"/>
          <w:szCs w:val="24"/>
        </w:rPr>
        <w:t>i.e.</w:t>
      </w:r>
      <w:proofErr w:type="gramEnd"/>
      <w:r w:rsidRPr="00F04634">
        <w:rPr>
          <w:rFonts w:ascii="Times New Roman" w:hAnsi="Times New Roman" w:cs="Times New Roman"/>
          <w:sz w:val="24"/>
          <w:szCs w:val="24"/>
        </w:rPr>
        <w:t xml:space="preserve"> washrooms, main lounge, offices, retirement home, exhaust fans in the Dietary Department shall be turned off</w:t>
      </w:r>
    </w:p>
    <w:p w14:paraId="745BFD1B" w14:textId="77777777" w:rsidR="00145C5D" w:rsidRPr="00F04634"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 xml:space="preserve">Air make-up units shall be turned off. The Charge Nurse has keys on </w:t>
      </w:r>
      <w:r>
        <w:rPr>
          <w:rFonts w:ascii="Times New Roman" w:hAnsi="Times New Roman" w:cs="Times New Roman"/>
          <w:sz w:val="24"/>
          <w:szCs w:val="24"/>
        </w:rPr>
        <w:t>t</w:t>
      </w:r>
      <w:r w:rsidRPr="00F04634">
        <w:rPr>
          <w:rFonts w:ascii="Times New Roman" w:hAnsi="Times New Roman" w:cs="Times New Roman"/>
          <w:sz w:val="24"/>
          <w:szCs w:val="24"/>
        </w:rPr>
        <w:t>he</w:t>
      </w:r>
      <w:r>
        <w:rPr>
          <w:rFonts w:ascii="Times New Roman" w:hAnsi="Times New Roman" w:cs="Times New Roman"/>
          <w:sz w:val="24"/>
          <w:szCs w:val="24"/>
        </w:rPr>
        <w:t>i</w:t>
      </w:r>
      <w:r w:rsidRPr="00F04634">
        <w:rPr>
          <w:rFonts w:ascii="Times New Roman" w:hAnsi="Times New Roman" w:cs="Times New Roman"/>
          <w:sz w:val="24"/>
          <w:szCs w:val="24"/>
        </w:rPr>
        <w:t>r key ring to access the switches located in the following areas:</w:t>
      </w:r>
    </w:p>
    <w:p w14:paraId="0809DF83" w14:textId="77777777" w:rsidR="00145C5D" w:rsidRPr="00F04634" w:rsidRDefault="00145C5D" w:rsidP="00145C5D">
      <w:pPr>
        <w:spacing w:after="0"/>
        <w:ind w:left="1440"/>
        <w:rPr>
          <w:rFonts w:ascii="Times New Roman" w:hAnsi="Times New Roman" w:cs="Times New Roman"/>
          <w:sz w:val="24"/>
          <w:szCs w:val="24"/>
        </w:rPr>
      </w:pPr>
      <w:r w:rsidRPr="00F04634">
        <w:rPr>
          <w:rFonts w:ascii="Times New Roman" w:hAnsi="Times New Roman" w:cs="Times New Roman"/>
          <w:sz w:val="24"/>
          <w:szCs w:val="24"/>
        </w:rPr>
        <w:t>Custodial Closet in Maintenance Hall</w:t>
      </w:r>
    </w:p>
    <w:p w14:paraId="7DD04AE0" w14:textId="77777777" w:rsidR="00145C5D" w:rsidRPr="00F04634" w:rsidRDefault="00145C5D" w:rsidP="00145C5D">
      <w:pPr>
        <w:spacing w:after="0"/>
        <w:ind w:left="1440"/>
        <w:rPr>
          <w:rFonts w:ascii="Times New Roman" w:hAnsi="Times New Roman" w:cs="Times New Roman"/>
          <w:sz w:val="24"/>
          <w:szCs w:val="24"/>
        </w:rPr>
      </w:pPr>
      <w:r w:rsidRPr="00F04634">
        <w:rPr>
          <w:rFonts w:ascii="Times New Roman" w:hAnsi="Times New Roman" w:cs="Times New Roman"/>
          <w:sz w:val="24"/>
          <w:szCs w:val="24"/>
        </w:rPr>
        <w:t>Custodial Closet on East wing</w:t>
      </w:r>
    </w:p>
    <w:p w14:paraId="3AD56C9C" w14:textId="77777777" w:rsidR="00145C5D" w:rsidRPr="00F04634" w:rsidRDefault="00145C5D" w:rsidP="00145C5D">
      <w:pPr>
        <w:spacing w:after="0"/>
        <w:ind w:left="1440"/>
        <w:rPr>
          <w:rFonts w:ascii="Times New Roman" w:hAnsi="Times New Roman" w:cs="Times New Roman"/>
          <w:sz w:val="24"/>
          <w:szCs w:val="24"/>
        </w:rPr>
      </w:pPr>
      <w:r w:rsidRPr="00F04634">
        <w:rPr>
          <w:rFonts w:ascii="Times New Roman" w:hAnsi="Times New Roman" w:cs="Times New Roman"/>
          <w:sz w:val="24"/>
          <w:szCs w:val="24"/>
        </w:rPr>
        <w:t>Dietary Department at Maintenance Hall door</w:t>
      </w:r>
    </w:p>
    <w:p w14:paraId="28B4729E" w14:textId="77777777" w:rsidR="00145C5D" w:rsidRPr="00F04634" w:rsidRDefault="00145C5D" w:rsidP="00145C5D">
      <w:pPr>
        <w:spacing w:after="0"/>
        <w:ind w:left="1440"/>
        <w:rPr>
          <w:rFonts w:ascii="Times New Roman" w:hAnsi="Times New Roman" w:cs="Times New Roman"/>
          <w:sz w:val="24"/>
          <w:szCs w:val="24"/>
        </w:rPr>
      </w:pPr>
      <w:r w:rsidRPr="00F04634">
        <w:rPr>
          <w:rFonts w:ascii="Times New Roman" w:hAnsi="Times New Roman" w:cs="Times New Roman"/>
          <w:sz w:val="24"/>
          <w:szCs w:val="24"/>
        </w:rPr>
        <w:t>Retirement Home in Custodial Closet</w:t>
      </w:r>
    </w:p>
    <w:p w14:paraId="2D9DD7FD" w14:textId="77777777" w:rsidR="00145C5D" w:rsidRPr="00F04634" w:rsidRDefault="00145C5D" w:rsidP="00145C5D">
      <w:pPr>
        <w:spacing w:after="0"/>
        <w:ind w:left="1440"/>
        <w:rPr>
          <w:rFonts w:ascii="Times New Roman" w:hAnsi="Times New Roman" w:cs="Times New Roman"/>
          <w:sz w:val="24"/>
          <w:szCs w:val="24"/>
        </w:rPr>
      </w:pPr>
      <w:r w:rsidRPr="00F04634">
        <w:rPr>
          <w:rFonts w:ascii="Times New Roman" w:hAnsi="Times New Roman" w:cs="Times New Roman"/>
          <w:sz w:val="24"/>
          <w:szCs w:val="24"/>
        </w:rPr>
        <w:t>Glass Vestibule area linking Retirement Home with Nursing Home area air exhaust fan</w:t>
      </w:r>
    </w:p>
    <w:p w14:paraId="1B73CE6B" w14:textId="77777777" w:rsidR="00145C5D" w:rsidRPr="00F04634" w:rsidRDefault="00145C5D" w:rsidP="00145C5D">
      <w:pPr>
        <w:spacing w:after="0"/>
        <w:ind w:left="1440"/>
        <w:rPr>
          <w:rFonts w:ascii="Times New Roman" w:hAnsi="Times New Roman" w:cs="Times New Roman"/>
          <w:sz w:val="24"/>
          <w:szCs w:val="24"/>
        </w:rPr>
      </w:pPr>
      <w:r w:rsidRPr="00F04634">
        <w:rPr>
          <w:rFonts w:ascii="Times New Roman" w:hAnsi="Times New Roman" w:cs="Times New Roman"/>
          <w:sz w:val="24"/>
          <w:szCs w:val="24"/>
        </w:rPr>
        <w:t>Electrical Closet leading into the Retirement Suites</w:t>
      </w:r>
    </w:p>
    <w:p w14:paraId="44C2999D" w14:textId="1A17966C" w:rsidR="00145C5D" w:rsidRPr="00F04634"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Use tape and plastic (black garbage bags) to cover and seal exhaust grills, range vents, dryer vent and any other opening to the outside</w:t>
      </w:r>
    </w:p>
    <w:p w14:paraId="0A812FC9" w14:textId="21B439BC" w:rsidR="00337CA9"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 xml:space="preserve">If an explosion is possible outdoors, close the drapes, </w:t>
      </w:r>
      <w:proofErr w:type="gramStart"/>
      <w:r w:rsidRPr="00F04634">
        <w:rPr>
          <w:rFonts w:ascii="Times New Roman" w:hAnsi="Times New Roman" w:cs="Times New Roman"/>
          <w:sz w:val="24"/>
          <w:szCs w:val="24"/>
        </w:rPr>
        <w:t>curtains</w:t>
      </w:r>
      <w:proofErr w:type="gramEnd"/>
      <w:r w:rsidRPr="00F04634">
        <w:rPr>
          <w:rFonts w:ascii="Times New Roman" w:hAnsi="Times New Roman" w:cs="Times New Roman"/>
          <w:sz w:val="24"/>
          <w:szCs w:val="24"/>
        </w:rPr>
        <w:t xml:space="preserve"> or shades over the windows. </w:t>
      </w:r>
      <w:r w:rsidR="00BF2B0F">
        <w:rPr>
          <w:rFonts w:ascii="Times New Roman" w:hAnsi="Times New Roman" w:cs="Times New Roman"/>
          <w:sz w:val="24"/>
          <w:szCs w:val="24"/>
        </w:rPr>
        <w:t xml:space="preserve">Keep residents and staff </w:t>
      </w:r>
      <w:r w:rsidRPr="00F04634">
        <w:rPr>
          <w:rFonts w:ascii="Times New Roman" w:hAnsi="Times New Roman" w:cs="Times New Roman"/>
          <w:sz w:val="24"/>
          <w:szCs w:val="24"/>
        </w:rPr>
        <w:t>away from external windows to prevent injury from flying glass</w:t>
      </w:r>
    </w:p>
    <w:p w14:paraId="788C0575" w14:textId="0DD0E37F" w:rsidR="00145C5D" w:rsidRPr="00F04634" w:rsidRDefault="00337CA9"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 the direction of the Fire Department once they arrive on site</w:t>
      </w:r>
    </w:p>
    <w:p w14:paraId="2EBA4926" w14:textId="77777777" w:rsidR="00145C5D" w:rsidRPr="00F04634"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Tune into the local radio or television station for further information and guidance.</w:t>
      </w:r>
    </w:p>
    <w:p w14:paraId="3B950328" w14:textId="77777777" w:rsidR="00145C5D"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04634">
        <w:rPr>
          <w:rFonts w:ascii="Times New Roman" w:hAnsi="Times New Roman" w:cs="Times New Roman"/>
          <w:sz w:val="24"/>
          <w:szCs w:val="24"/>
        </w:rPr>
        <w:t xml:space="preserve"> The Administrator or designate will notify the Ministry of Labour and the Ministry of Health regarding the </w:t>
      </w:r>
      <w:proofErr w:type="gramStart"/>
      <w:r w:rsidRPr="00F04634">
        <w:rPr>
          <w:rFonts w:ascii="Times New Roman" w:hAnsi="Times New Roman" w:cs="Times New Roman"/>
          <w:sz w:val="24"/>
          <w:szCs w:val="24"/>
        </w:rPr>
        <w:t>emergency situation</w:t>
      </w:r>
      <w:proofErr w:type="gramEnd"/>
      <w:r w:rsidRPr="00F04634">
        <w:rPr>
          <w:rFonts w:ascii="Times New Roman" w:hAnsi="Times New Roman" w:cs="Times New Roman"/>
          <w:sz w:val="24"/>
          <w:szCs w:val="24"/>
        </w:rPr>
        <w:t>.</w:t>
      </w:r>
    </w:p>
    <w:p w14:paraId="5EA6F2E4" w14:textId="77777777" w:rsidR="00145C5D"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Create Critical Incident Report</w:t>
      </w:r>
    </w:p>
    <w:p w14:paraId="45C0FB1B" w14:textId="380C6631" w:rsidR="00145C5D" w:rsidRDefault="00145C5D" w:rsidP="00145C5D">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 record debriefing exercise, consider improvements and review the effectiveness of the plan</w:t>
      </w:r>
    </w:p>
    <w:p w14:paraId="176E1254" w14:textId="77777777" w:rsidR="00145C5D" w:rsidRPr="00F04634" w:rsidRDefault="00145C5D" w:rsidP="00145C5D">
      <w:pPr>
        <w:spacing w:after="0"/>
        <w:rPr>
          <w:rFonts w:ascii="Times New Roman" w:hAnsi="Times New Roman" w:cs="Times New Roman"/>
          <w:sz w:val="24"/>
          <w:szCs w:val="24"/>
        </w:rPr>
      </w:pPr>
    </w:p>
    <w:p w14:paraId="38AC7108" w14:textId="0F3E78CA" w:rsidR="00337CA9" w:rsidRPr="00402BBC" w:rsidRDefault="00145C5D" w:rsidP="00337CA9">
      <w:pPr>
        <w:pStyle w:val="ListParagraph"/>
        <w:numPr>
          <w:ilvl w:val="0"/>
          <w:numId w:val="1"/>
        </w:numPr>
        <w:spacing w:after="0"/>
        <w:rPr>
          <w:rFonts w:ascii="Times New Roman" w:hAnsi="Times New Roman" w:cs="Times New Roman"/>
          <w:sz w:val="24"/>
          <w:szCs w:val="24"/>
        </w:rPr>
      </w:pPr>
      <w:r w:rsidRPr="00402BBC">
        <w:rPr>
          <w:rFonts w:ascii="Times New Roman" w:hAnsi="Times New Roman" w:cs="Times New Roman"/>
          <w:sz w:val="24"/>
          <w:szCs w:val="24"/>
        </w:rPr>
        <w:lastRenderedPageBreak/>
        <w:t xml:space="preserve">The facility shall remain in this shut down position until advised otherwise. Local law </w:t>
      </w:r>
      <w:r w:rsidR="00BF2B0F" w:rsidRPr="00402BBC">
        <w:rPr>
          <w:rFonts w:ascii="Times New Roman" w:hAnsi="Times New Roman" w:cs="Times New Roman"/>
          <w:sz w:val="24"/>
          <w:szCs w:val="24"/>
        </w:rPr>
        <w:t xml:space="preserve">and </w:t>
      </w:r>
      <w:r w:rsidRPr="00402BBC">
        <w:rPr>
          <w:rFonts w:ascii="Times New Roman" w:hAnsi="Times New Roman" w:cs="Times New Roman"/>
          <w:sz w:val="24"/>
          <w:szCs w:val="24"/>
        </w:rPr>
        <w:t>enforcement</w:t>
      </w:r>
      <w:r w:rsidR="00BF2B0F" w:rsidRPr="00402BBC">
        <w:rPr>
          <w:rFonts w:ascii="Times New Roman" w:hAnsi="Times New Roman" w:cs="Times New Roman"/>
          <w:sz w:val="24"/>
          <w:szCs w:val="24"/>
        </w:rPr>
        <w:t xml:space="preserve"> and emergency providers </w:t>
      </w:r>
      <w:r w:rsidRPr="00402BBC">
        <w:rPr>
          <w:rFonts w:ascii="Times New Roman" w:hAnsi="Times New Roman" w:cs="Times New Roman"/>
          <w:sz w:val="24"/>
          <w:szCs w:val="24"/>
        </w:rPr>
        <w:t>will make the determination regarding possible evacuation of residents in the event of an air exclusion external chemical spill.</w:t>
      </w:r>
    </w:p>
    <w:p w14:paraId="6325B563" w14:textId="296F6364" w:rsidR="00337CA9" w:rsidRPr="00337CA9" w:rsidRDefault="00402BBC" w:rsidP="00337CA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See Evacuation Emergency Policy for further details</w:t>
      </w:r>
    </w:p>
    <w:p w14:paraId="4BD47E99" w14:textId="77777777" w:rsidR="00145C5D" w:rsidRPr="00F04634" w:rsidRDefault="00145C5D" w:rsidP="00145C5D">
      <w:pPr>
        <w:spacing w:after="0" w:line="240" w:lineRule="auto"/>
        <w:rPr>
          <w:rFonts w:ascii="Times New Roman" w:hAnsi="Times New Roman" w:cs="Times New Roman"/>
          <w:sz w:val="24"/>
          <w:szCs w:val="24"/>
          <w:u w:val="single"/>
          <w:lang w:val="en-GB"/>
        </w:rPr>
      </w:pPr>
    </w:p>
    <w:p w14:paraId="12A1E9CC"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Conduct Debriefing Meeting / Plan for Recovery:</w:t>
      </w:r>
    </w:p>
    <w:p w14:paraId="6892F599"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 xml:space="preserve">The purpose of the </w:t>
      </w:r>
      <w:r w:rsidRPr="003B4796">
        <w:rPr>
          <w:rFonts w:ascii="Times New Roman" w:eastAsia="Times New Roman" w:hAnsi="Times New Roman" w:cs="Times New Roman"/>
          <w:sz w:val="24"/>
          <w:szCs w:val="24"/>
          <w:u w:val="single"/>
        </w:rPr>
        <w:t>debriefing meeting</w:t>
      </w:r>
      <w:r w:rsidRPr="003B4796">
        <w:rPr>
          <w:rFonts w:ascii="Times New Roman" w:eastAsia="Times New Roman" w:hAnsi="Times New Roman" w:cs="Times New Roman"/>
          <w:sz w:val="24"/>
          <w:szCs w:val="24"/>
        </w:rPr>
        <w:t xml:space="preserve"> is to ensure all appropriate parties have been notified and that corrective measures have been taken.  This includes a debrief for residents, substitute decision makers, staff, volunteers, and students.  The debriefing exercise also provides an opportunity to evaluate and revise policy, listen to concerns, document lessons learned and support those who might be experiencing distress due to the emergency including referral to Employee Assistance Programs.  Residents will be monitored for signs of distress/trauma and if required referral can be made to appropriate counselling.</w:t>
      </w:r>
    </w:p>
    <w:p w14:paraId="68E4DB27" w14:textId="77777777" w:rsidR="003B4796" w:rsidRPr="003B4796" w:rsidRDefault="003B4796" w:rsidP="003B4796">
      <w:pPr>
        <w:spacing w:after="0"/>
        <w:rPr>
          <w:rFonts w:ascii="Times New Roman" w:eastAsia="Times New Roman" w:hAnsi="Times New Roman" w:cs="Times New Roman"/>
          <w:sz w:val="24"/>
          <w:szCs w:val="24"/>
        </w:rPr>
      </w:pPr>
    </w:p>
    <w:p w14:paraId="2EB84893"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 xml:space="preserve">The </w:t>
      </w:r>
      <w:r w:rsidRPr="003B4796">
        <w:rPr>
          <w:rFonts w:ascii="Times New Roman" w:eastAsia="Times New Roman" w:hAnsi="Times New Roman" w:cs="Times New Roman"/>
          <w:sz w:val="24"/>
          <w:szCs w:val="24"/>
          <w:u w:val="single"/>
        </w:rPr>
        <w:t>Plan of Recovery process</w:t>
      </w:r>
      <w:r w:rsidRPr="003B4796">
        <w:rPr>
          <w:rFonts w:ascii="Times New Roman" w:eastAsia="Times New Roman" w:hAnsi="Times New Roman" w:cs="Times New Roman"/>
          <w:sz w:val="24"/>
          <w:szCs w:val="24"/>
        </w:rPr>
        <w:t xml:space="preserve"> will be unique to each emergency event. The objective is to reduce risk and incorporate prevention and mitigation components that result in a higher level of preparedness.  Recovery plans can be for short-term and long-term priorities for restoration of functions, services, resources, facilities, and infrastructure.  Short-term recovery plans could include repairs to damaged infrastructure (damaged windows or vents) and working with staff to compensate them for overtime wages.  Long-term recovery plans might include installation of new safety equipment. </w:t>
      </w:r>
    </w:p>
    <w:p w14:paraId="6EC50E55" w14:textId="77777777" w:rsidR="003B4796" w:rsidRPr="003B4796" w:rsidRDefault="003B4796" w:rsidP="003B4796">
      <w:pPr>
        <w:spacing w:after="0"/>
        <w:rPr>
          <w:rFonts w:ascii="Times New Roman" w:eastAsia="Times New Roman" w:hAnsi="Times New Roman" w:cs="Times New Roman"/>
          <w:sz w:val="24"/>
          <w:szCs w:val="24"/>
        </w:rPr>
      </w:pPr>
    </w:p>
    <w:p w14:paraId="18C3D867" w14:textId="77777777" w:rsidR="003B4796" w:rsidRPr="003B4796" w:rsidRDefault="003B4796" w:rsidP="003B4796">
      <w:pPr>
        <w:spacing w:after="0"/>
        <w:rPr>
          <w:rFonts w:ascii="Times New Roman" w:eastAsia="Times New Roman" w:hAnsi="Times New Roman" w:cs="Times New Roman"/>
          <w:sz w:val="24"/>
          <w:szCs w:val="24"/>
          <w:u w:val="single"/>
        </w:rPr>
      </w:pPr>
      <w:r w:rsidRPr="003B4796">
        <w:rPr>
          <w:rFonts w:ascii="Times New Roman" w:eastAsia="Times New Roman" w:hAnsi="Times New Roman" w:cs="Times New Roman"/>
          <w:sz w:val="24"/>
          <w:szCs w:val="24"/>
          <w:u w:val="single"/>
        </w:rPr>
        <w:t>ROLES AND RESPONSIBILITES OF STAFF</w:t>
      </w:r>
    </w:p>
    <w:p w14:paraId="2C51B545"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Charge Nurse- Nursing Home:</w:t>
      </w:r>
    </w:p>
    <w:p w14:paraId="55A3E757" w14:textId="3935A749"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The Charge Nurse becomes the Incident Manager during a</w:t>
      </w:r>
      <w:r w:rsidR="00FE7830">
        <w:rPr>
          <w:rFonts w:ascii="Times New Roman" w:eastAsia="Times New Roman" w:hAnsi="Times New Roman" w:cs="Times New Roman"/>
          <w:sz w:val="24"/>
          <w:szCs w:val="24"/>
        </w:rPr>
        <w:t xml:space="preserve"> major external</w:t>
      </w:r>
      <w:r w:rsidRPr="003B4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chemical spill </w:t>
      </w:r>
      <w:r w:rsidRPr="003B4796">
        <w:rPr>
          <w:rFonts w:ascii="Times New Roman" w:eastAsia="Times New Roman" w:hAnsi="Times New Roman" w:cs="Times New Roman"/>
          <w:sz w:val="24"/>
          <w:szCs w:val="24"/>
        </w:rPr>
        <w:t xml:space="preserve">will notify all staff on duty of the </w:t>
      </w:r>
      <w:r w:rsidR="00FE7830">
        <w:rPr>
          <w:rFonts w:ascii="Times New Roman" w:eastAsia="Times New Roman" w:hAnsi="Times New Roman" w:cs="Times New Roman"/>
          <w:sz w:val="24"/>
          <w:szCs w:val="24"/>
        </w:rPr>
        <w:t xml:space="preserve">chemical spill </w:t>
      </w:r>
      <w:r w:rsidRPr="003B4796">
        <w:rPr>
          <w:rFonts w:ascii="Times New Roman" w:eastAsia="Times New Roman" w:hAnsi="Times New Roman" w:cs="Times New Roman"/>
          <w:sz w:val="24"/>
          <w:szCs w:val="24"/>
        </w:rPr>
        <w:t>emergency by announcing Code Green (</w:t>
      </w:r>
      <w:r w:rsidRPr="003B4796">
        <w:rPr>
          <w:rFonts w:ascii="Times New Roman" w:eastAsia="Times New Roman" w:hAnsi="Times New Roman" w:cs="Times New Roman"/>
          <w:b/>
          <w:bCs/>
          <w:sz w:val="24"/>
          <w:szCs w:val="24"/>
        </w:rPr>
        <w:t>evacuation</w:t>
      </w:r>
      <w:r w:rsidRPr="003B4796">
        <w:rPr>
          <w:rFonts w:ascii="Times New Roman" w:eastAsia="Times New Roman" w:hAnsi="Times New Roman" w:cs="Times New Roman"/>
          <w:sz w:val="24"/>
          <w:szCs w:val="24"/>
        </w:rPr>
        <w:t>) or Code Orange (</w:t>
      </w:r>
      <w:r w:rsidRPr="003B4796">
        <w:rPr>
          <w:rFonts w:ascii="Times New Roman" w:eastAsia="Times New Roman" w:hAnsi="Times New Roman" w:cs="Times New Roman"/>
          <w:b/>
          <w:bCs/>
          <w:sz w:val="24"/>
          <w:szCs w:val="24"/>
        </w:rPr>
        <w:t>air exclusion</w:t>
      </w:r>
      <w:r w:rsidRPr="003B4796">
        <w:rPr>
          <w:rFonts w:ascii="Times New Roman" w:eastAsia="Times New Roman" w:hAnsi="Times New Roman" w:cs="Times New Roman"/>
          <w:sz w:val="24"/>
          <w:szCs w:val="24"/>
        </w:rPr>
        <w:t>) three times over the P.A. system.  All staff to report to the Nursing Station and await further instructions as indicated below by category of staff. Charge Nurse to ensure key personnel are equipped with walkie-talkies for communicating with the Incident Manager. After the emergency, document and complete the Critical Incident Report. (LTC only). Conduct debriefing exercise and modify resident care plan with strategies, if necessary.</w:t>
      </w:r>
    </w:p>
    <w:p w14:paraId="0BEED531" w14:textId="77777777" w:rsidR="003B4796" w:rsidRPr="003B4796" w:rsidRDefault="003B4796" w:rsidP="003B4796">
      <w:pPr>
        <w:spacing w:after="0"/>
        <w:ind w:left="1080"/>
        <w:rPr>
          <w:rFonts w:ascii="Times New Roman" w:eastAsia="Times New Roman" w:hAnsi="Times New Roman" w:cs="Times New Roman"/>
          <w:sz w:val="24"/>
          <w:szCs w:val="24"/>
        </w:rPr>
      </w:pPr>
    </w:p>
    <w:p w14:paraId="64757172"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Charge Nurse- Retirement Home:</w:t>
      </w:r>
    </w:p>
    <w:p w14:paraId="088E088C" w14:textId="2F0BCB70"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 xml:space="preserve">The Retirement Home Charge Nurse report to the Nursing Home Charge Nurse and assist the Nursing Home Charge Nurse if required. Retirement Home Manager will notify RHRA once the </w:t>
      </w:r>
      <w:r w:rsidR="00FE7830">
        <w:rPr>
          <w:rFonts w:ascii="Times New Roman" w:eastAsia="Times New Roman" w:hAnsi="Times New Roman" w:cs="Times New Roman"/>
          <w:sz w:val="24"/>
          <w:szCs w:val="24"/>
        </w:rPr>
        <w:t xml:space="preserve">external chemical </w:t>
      </w:r>
      <w:r w:rsidRPr="003B4796">
        <w:rPr>
          <w:rFonts w:ascii="Times New Roman" w:eastAsia="Times New Roman" w:hAnsi="Times New Roman" w:cs="Times New Roman"/>
          <w:sz w:val="24"/>
          <w:szCs w:val="24"/>
        </w:rPr>
        <w:t>emergency has been declared over.</w:t>
      </w:r>
    </w:p>
    <w:p w14:paraId="4BEA8613" w14:textId="77777777" w:rsidR="003B4796" w:rsidRPr="003B4796" w:rsidRDefault="003B4796" w:rsidP="003B4796">
      <w:pPr>
        <w:spacing w:after="0"/>
        <w:rPr>
          <w:rFonts w:ascii="Times New Roman" w:eastAsia="Times New Roman" w:hAnsi="Times New Roman" w:cs="Times New Roman"/>
          <w:sz w:val="24"/>
          <w:szCs w:val="24"/>
        </w:rPr>
      </w:pPr>
    </w:p>
    <w:p w14:paraId="7F266EF9"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Retirement Home Staff:</w:t>
      </w:r>
    </w:p>
    <w:p w14:paraId="007C5221"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The Retirement Home staff will report to the Nursing Home Charge Nurse and follow directions to evacuate residents or to assist with air exclusion duties.</w:t>
      </w:r>
    </w:p>
    <w:p w14:paraId="3C675F48" w14:textId="1F4E1BAC" w:rsidR="003B4796" w:rsidRDefault="003B4796" w:rsidP="003B4796">
      <w:pPr>
        <w:spacing w:after="0"/>
        <w:rPr>
          <w:rFonts w:ascii="Times New Roman" w:eastAsia="Times New Roman" w:hAnsi="Times New Roman" w:cs="Times New Roman"/>
          <w:b/>
          <w:sz w:val="24"/>
          <w:szCs w:val="24"/>
        </w:rPr>
      </w:pPr>
    </w:p>
    <w:p w14:paraId="12885D7E" w14:textId="77777777" w:rsidR="00FE7830" w:rsidRPr="003B4796" w:rsidRDefault="00FE7830" w:rsidP="003B4796">
      <w:pPr>
        <w:spacing w:after="0"/>
        <w:rPr>
          <w:rFonts w:ascii="Times New Roman" w:eastAsia="Times New Roman" w:hAnsi="Times New Roman" w:cs="Times New Roman"/>
          <w:b/>
          <w:sz w:val="24"/>
          <w:szCs w:val="24"/>
        </w:rPr>
      </w:pPr>
    </w:p>
    <w:p w14:paraId="64BF15D6" w14:textId="77777777" w:rsidR="003B4796" w:rsidRPr="003B4796" w:rsidRDefault="003B4796" w:rsidP="003B4796">
      <w:pPr>
        <w:spacing w:after="0"/>
        <w:rPr>
          <w:rFonts w:ascii="Times New Roman" w:eastAsia="Times New Roman" w:hAnsi="Times New Roman" w:cs="Times New Roman"/>
          <w:b/>
          <w:sz w:val="24"/>
          <w:szCs w:val="24"/>
        </w:rPr>
      </w:pPr>
    </w:p>
    <w:p w14:paraId="11B59F64"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Nursing Department Staff:</w:t>
      </w:r>
    </w:p>
    <w:p w14:paraId="7FB08156"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The Nursing staff will report to the Charge Nurse and follow directions to evacuate residents or assist with air exclusion duties.</w:t>
      </w:r>
    </w:p>
    <w:p w14:paraId="315EC16B" w14:textId="77777777" w:rsidR="003B4796" w:rsidRPr="003B4796" w:rsidRDefault="003B4796" w:rsidP="003B4796">
      <w:pPr>
        <w:spacing w:after="0"/>
        <w:rPr>
          <w:rFonts w:ascii="Times New Roman" w:eastAsia="Times New Roman" w:hAnsi="Times New Roman" w:cs="Times New Roman"/>
          <w:b/>
          <w:sz w:val="24"/>
          <w:szCs w:val="24"/>
        </w:rPr>
      </w:pPr>
    </w:p>
    <w:p w14:paraId="1B2F0568"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 xml:space="preserve">Administrator: </w:t>
      </w:r>
    </w:p>
    <w:p w14:paraId="75EF30F5" w14:textId="06FB7EC8"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 xml:space="preserve">The Administrator will meet with the Incident Manager, the Director of </w:t>
      </w:r>
      <w:r w:rsidR="00FE7830" w:rsidRPr="003B4796">
        <w:rPr>
          <w:rFonts w:ascii="Times New Roman" w:eastAsia="Times New Roman" w:hAnsi="Times New Roman" w:cs="Times New Roman"/>
          <w:sz w:val="24"/>
          <w:szCs w:val="24"/>
        </w:rPr>
        <w:t>Nursing,</w:t>
      </w:r>
      <w:r w:rsidRPr="003B4796">
        <w:rPr>
          <w:rFonts w:ascii="Times New Roman" w:eastAsia="Times New Roman" w:hAnsi="Times New Roman" w:cs="Times New Roman"/>
          <w:sz w:val="24"/>
          <w:szCs w:val="24"/>
        </w:rPr>
        <w:t xml:space="preserve"> and the Director of Support Services for a briefing of the incident. The Administrator working with the Charge Nurse, the Director of Nursing and the Director of Support Services will assist evacuation residents or performing air exclusion duties.  The Administrator will ensure that the </w:t>
      </w:r>
      <w:r w:rsidR="00FE7830">
        <w:rPr>
          <w:rFonts w:ascii="Times New Roman" w:eastAsia="Times New Roman" w:hAnsi="Times New Roman" w:cs="Times New Roman"/>
          <w:sz w:val="24"/>
          <w:szCs w:val="24"/>
        </w:rPr>
        <w:t xml:space="preserve">chemical spill </w:t>
      </w:r>
      <w:r w:rsidRPr="003B4796">
        <w:rPr>
          <w:rFonts w:ascii="Times New Roman" w:eastAsia="Times New Roman" w:hAnsi="Times New Roman" w:cs="Times New Roman"/>
          <w:sz w:val="24"/>
          <w:szCs w:val="24"/>
        </w:rPr>
        <w:t>emergency is conducted with a minimum of publicity. Only the Administrator will communicate with the media referencing the Communication Plan for Incident Management.  See Emergency Communication Plan for further details.</w:t>
      </w:r>
    </w:p>
    <w:p w14:paraId="74362076" w14:textId="77777777" w:rsidR="003B4796" w:rsidRPr="003B4796" w:rsidRDefault="003B4796" w:rsidP="003B4796">
      <w:pPr>
        <w:spacing w:after="0"/>
        <w:rPr>
          <w:rFonts w:ascii="Times New Roman" w:eastAsia="Times New Roman" w:hAnsi="Times New Roman" w:cs="Times New Roman"/>
          <w:sz w:val="24"/>
          <w:szCs w:val="24"/>
        </w:rPr>
      </w:pPr>
    </w:p>
    <w:p w14:paraId="5B8839A3"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Director of Nursing:</w:t>
      </w:r>
    </w:p>
    <w:p w14:paraId="14181C47"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The Director of Nursing will work closely with the Incident Manager and the Director of Support Services and assist and support as necessary.</w:t>
      </w:r>
    </w:p>
    <w:p w14:paraId="7C017F25" w14:textId="77777777" w:rsidR="003B4796" w:rsidRPr="003B4796" w:rsidRDefault="003B4796" w:rsidP="003B4796">
      <w:pPr>
        <w:spacing w:after="0"/>
        <w:rPr>
          <w:rFonts w:ascii="Times New Roman" w:eastAsia="Times New Roman" w:hAnsi="Times New Roman" w:cs="Times New Roman"/>
          <w:sz w:val="24"/>
          <w:szCs w:val="24"/>
          <w:u w:val="single"/>
        </w:rPr>
      </w:pPr>
    </w:p>
    <w:p w14:paraId="6077A6D9" w14:textId="77777777" w:rsidR="003B4796" w:rsidRPr="003B4796" w:rsidRDefault="003B4796" w:rsidP="003B4796">
      <w:pPr>
        <w:spacing w:after="0"/>
        <w:rPr>
          <w:rFonts w:ascii="Times New Roman" w:eastAsia="Times New Roman" w:hAnsi="Times New Roman" w:cs="Times New Roman"/>
          <w:sz w:val="24"/>
          <w:szCs w:val="24"/>
          <w:u w:val="single"/>
        </w:rPr>
      </w:pPr>
      <w:r w:rsidRPr="003B4796">
        <w:rPr>
          <w:rFonts w:ascii="Times New Roman" w:eastAsia="Times New Roman" w:hAnsi="Times New Roman" w:cs="Times New Roman"/>
          <w:b/>
          <w:sz w:val="24"/>
          <w:szCs w:val="24"/>
        </w:rPr>
        <w:t>Dietary Department Staff:</w:t>
      </w:r>
    </w:p>
    <w:p w14:paraId="6948CF23"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 xml:space="preserve">The Dietary staff will </w:t>
      </w:r>
      <w:bookmarkStart w:id="0" w:name="_Hlk104818909"/>
      <w:r w:rsidRPr="003B4796">
        <w:rPr>
          <w:rFonts w:ascii="Times New Roman" w:eastAsia="Times New Roman" w:hAnsi="Times New Roman" w:cs="Times New Roman"/>
          <w:sz w:val="24"/>
          <w:szCs w:val="24"/>
        </w:rPr>
        <w:t>report to the Charge Nurse and follow directions to evacuate residents or to assist with air exclusion duties.</w:t>
      </w:r>
    </w:p>
    <w:bookmarkEnd w:id="0"/>
    <w:p w14:paraId="293F58AB" w14:textId="77777777" w:rsidR="003B4796" w:rsidRPr="003B4796" w:rsidRDefault="003B4796" w:rsidP="003B4796">
      <w:pPr>
        <w:spacing w:after="0"/>
        <w:rPr>
          <w:rFonts w:ascii="Times New Roman" w:eastAsia="Times New Roman" w:hAnsi="Times New Roman" w:cs="Times New Roman"/>
          <w:sz w:val="24"/>
          <w:szCs w:val="24"/>
        </w:rPr>
      </w:pPr>
    </w:p>
    <w:p w14:paraId="7E39619F"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Laundry Department Staff:</w:t>
      </w:r>
    </w:p>
    <w:p w14:paraId="7A63183B" w14:textId="77777777" w:rsidR="003B4796" w:rsidRPr="003B4796" w:rsidRDefault="003B4796" w:rsidP="003B4796">
      <w:pPr>
        <w:spacing w:after="0"/>
        <w:rPr>
          <w:rFonts w:ascii="Times New Roman" w:eastAsia="Times New Roman" w:hAnsi="Times New Roman" w:cs="Times New Roman"/>
          <w:sz w:val="24"/>
          <w:szCs w:val="24"/>
        </w:rPr>
      </w:pPr>
      <w:bookmarkStart w:id="1" w:name="_Hlk104812011"/>
      <w:r w:rsidRPr="003B4796">
        <w:rPr>
          <w:rFonts w:ascii="Times New Roman" w:eastAsia="Times New Roman" w:hAnsi="Times New Roman" w:cs="Times New Roman"/>
          <w:sz w:val="24"/>
          <w:szCs w:val="24"/>
        </w:rPr>
        <w:t>The Laundry staff will report to the Charge Nurse and follow directions to evacuate residents or assist with air exclusion duties.</w:t>
      </w:r>
    </w:p>
    <w:bookmarkEnd w:id="1"/>
    <w:p w14:paraId="46A578DC" w14:textId="77777777" w:rsidR="003B4796" w:rsidRPr="003B4796" w:rsidRDefault="003B4796" w:rsidP="003B4796">
      <w:pPr>
        <w:spacing w:after="0"/>
        <w:rPr>
          <w:rFonts w:ascii="Times New Roman" w:eastAsia="Times New Roman" w:hAnsi="Times New Roman" w:cs="Times New Roman"/>
          <w:sz w:val="24"/>
          <w:szCs w:val="24"/>
        </w:rPr>
      </w:pPr>
    </w:p>
    <w:p w14:paraId="551A5947"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Housekeeping Department Staff:</w:t>
      </w:r>
    </w:p>
    <w:p w14:paraId="6EDFCBF6"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bCs/>
          <w:sz w:val="24"/>
          <w:szCs w:val="24"/>
        </w:rPr>
        <w:t xml:space="preserve">The Housekeeping </w:t>
      </w:r>
      <w:r w:rsidRPr="003B4796">
        <w:rPr>
          <w:rFonts w:ascii="Times New Roman" w:eastAsia="Times New Roman" w:hAnsi="Times New Roman" w:cs="Times New Roman"/>
          <w:sz w:val="24"/>
          <w:szCs w:val="24"/>
        </w:rPr>
        <w:t>staff will report to the Charge Nurse and follow directions to evacuate residents or assist with air exclusion duties as directed.</w:t>
      </w:r>
    </w:p>
    <w:p w14:paraId="1AA08E09" w14:textId="77777777" w:rsidR="003B4796" w:rsidRPr="003B4796" w:rsidRDefault="003B4796" w:rsidP="003B4796">
      <w:pPr>
        <w:spacing w:after="0"/>
        <w:rPr>
          <w:rFonts w:ascii="Times New Roman" w:eastAsia="Times New Roman" w:hAnsi="Times New Roman" w:cs="Times New Roman"/>
          <w:bCs/>
          <w:sz w:val="24"/>
          <w:szCs w:val="24"/>
        </w:rPr>
      </w:pPr>
    </w:p>
    <w:p w14:paraId="1C75B7E1"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Dietary/Housekeeping Aide Retirement Home:</w:t>
      </w:r>
    </w:p>
    <w:p w14:paraId="6B1BE696"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 xml:space="preserve">The Dietary/Housekeeping Aides in the Retirement Home </w:t>
      </w:r>
      <w:bookmarkStart w:id="2" w:name="_Hlk104812247"/>
      <w:r w:rsidRPr="003B4796">
        <w:rPr>
          <w:rFonts w:ascii="Times New Roman" w:eastAsia="Times New Roman" w:hAnsi="Times New Roman" w:cs="Times New Roman"/>
          <w:sz w:val="24"/>
          <w:szCs w:val="24"/>
        </w:rPr>
        <w:t>will report to the Charge Nurse and follow directions to evacuate residents or assist with air exclusion duties</w:t>
      </w:r>
      <w:bookmarkEnd w:id="2"/>
      <w:r w:rsidRPr="003B4796">
        <w:rPr>
          <w:rFonts w:ascii="Times New Roman" w:eastAsia="Times New Roman" w:hAnsi="Times New Roman" w:cs="Times New Roman"/>
          <w:sz w:val="24"/>
          <w:szCs w:val="24"/>
        </w:rPr>
        <w:t xml:space="preserve"> as directed.</w:t>
      </w:r>
    </w:p>
    <w:p w14:paraId="2869FD02" w14:textId="77777777" w:rsidR="003B4796" w:rsidRPr="003B4796" w:rsidRDefault="003B4796" w:rsidP="003B4796">
      <w:pPr>
        <w:spacing w:after="0"/>
        <w:rPr>
          <w:rFonts w:ascii="Times New Roman" w:eastAsia="Times New Roman" w:hAnsi="Times New Roman" w:cs="Times New Roman"/>
          <w:b/>
          <w:sz w:val="24"/>
          <w:szCs w:val="24"/>
        </w:rPr>
      </w:pPr>
    </w:p>
    <w:p w14:paraId="051BFA97"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Director of Support Services (DSS):</w:t>
      </w:r>
    </w:p>
    <w:p w14:paraId="1D692390" w14:textId="439C1441"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 xml:space="preserve">The Director will report to the Charge Nurse and follow directions to evacuate residents, or if the </w:t>
      </w:r>
      <w:r w:rsidR="00FE7830">
        <w:rPr>
          <w:rFonts w:ascii="Times New Roman" w:eastAsia="Times New Roman" w:hAnsi="Times New Roman" w:cs="Times New Roman"/>
          <w:sz w:val="24"/>
          <w:szCs w:val="24"/>
        </w:rPr>
        <w:t xml:space="preserve">chemical spill </w:t>
      </w:r>
      <w:r w:rsidRPr="003B4796">
        <w:rPr>
          <w:rFonts w:ascii="Times New Roman" w:eastAsia="Times New Roman" w:hAnsi="Times New Roman" w:cs="Times New Roman"/>
          <w:sz w:val="24"/>
          <w:szCs w:val="24"/>
        </w:rPr>
        <w:t>is outside the building, he/she will assemble supplies (tape, plastic, scissors) to close off vents and windows to prevent gas from entering the building.</w:t>
      </w:r>
    </w:p>
    <w:p w14:paraId="65860155" w14:textId="77777777" w:rsidR="003B4796" w:rsidRPr="003B4796" w:rsidRDefault="003B4796" w:rsidP="003B4796">
      <w:pPr>
        <w:spacing w:after="0"/>
        <w:rPr>
          <w:rFonts w:ascii="Times New Roman" w:eastAsia="Times New Roman" w:hAnsi="Times New Roman" w:cs="Times New Roman"/>
          <w:sz w:val="24"/>
          <w:szCs w:val="24"/>
        </w:rPr>
      </w:pPr>
    </w:p>
    <w:p w14:paraId="60EE18A8"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Maintenance Staff:</w:t>
      </w:r>
    </w:p>
    <w:p w14:paraId="2934CBC2" w14:textId="4905786E"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 xml:space="preserve">The Maintenance staff report to the Charge Nurse and follow directions to evacuate residents, or if the </w:t>
      </w:r>
      <w:r w:rsidR="00FE7830">
        <w:rPr>
          <w:rFonts w:ascii="Times New Roman" w:eastAsia="Times New Roman" w:hAnsi="Times New Roman" w:cs="Times New Roman"/>
          <w:sz w:val="24"/>
          <w:szCs w:val="24"/>
        </w:rPr>
        <w:t xml:space="preserve">chemical spill </w:t>
      </w:r>
      <w:r w:rsidRPr="003B4796">
        <w:rPr>
          <w:rFonts w:ascii="Times New Roman" w:eastAsia="Times New Roman" w:hAnsi="Times New Roman" w:cs="Times New Roman"/>
          <w:sz w:val="24"/>
          <w:szCs w:val="24"/>
        </w:rPr>
        <w:t>is outside the building, he/she will assemble supplies (tape, plastic, scissors) to close off vents and windows to prevent gas from entering the building.</w:t>
      </w:r>
    </w:p>
    <w:p w14:paraId="6979AC70" w14:textId="77777777" w:rsidR="003B4796" w:rsidRPr="003B4796" w:rsidRDefault="003B4796" w:rsidP="003B4796">
      <w:pPr>
        <w:spacing w:after="0"/>
        <w:rPr>
          <w:rFonts w:ascii="Times New Roman" w:eastAsia="Times New Roman" w:hAnsi="Times New Roman" w:cs="Times New Roman"/>
          <w:b/>
          <w:sz w:val="24"/>
          <w:szCs w:val="24"/>
        </w:rPr>
      </w:pPr>
    </w:p>
    <w:p w14:paraId="7BD93228"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Recreation Department Staff:</w:t>
      </w:r>
    </w:p>
    <w:p w14:paraId="566610D5"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The Activity staff will report to the Charge Nurse and follow directions to evacuate residents or assist with air exclusion duties as directed.</w:t>
      </w:r>
    </w:p>
    <w:p w14:paraId="24A08F3A" w14:textId="77777777" w:rsidR="003B4796" w:rsidRPr="003B4796" w:rsidRDefault="003B4796" w:rsidP="003B4796">
      <w:pPr>
        <w:spacing w:after="0"/>
        <w:rPr>
          <w:rFonts w:ascii="Times New Roman" w:eastAsia="Times New Roman" w:hAnsi="Times New Roman" w:cs="Times New Roman"/>
          <w:sz w:val="24"/>
          <w:szCs w:val="24"/>
          <w:u w:val="single"/>
        </w:rPr>
      </w:pPr>
    </w:p>
    <w:p w14:paraId="3EA3615D"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Human Resources and Information Manager:</w:t>
      </w:r>
    </w:p>
    <w:p w14:paraId="1CDAF698"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The Human Resources Information Manager will report to the Charge Nurse and follow directions to evacuate residents or assist with air exclusion duties as directed.</w:t>
      </w:r>
    </w:p>
    <w:p w14:paraId="1732D57A" w14:textId="77777777" w:rsidR="003B4796" w:rsidRPr="003B4796" w:rsidRDefault="003B4796" w:rsidP="003B4796">
      <w:pPr>
        <w:spacing w:after="0"/>
        <w:rPr>
          <w:rFonts w:ascii="Times New Roman" w:eastAsia="Times New Roman" w:hAnsi="Times New Roman" w:cs="Times New Roman"/>
          <w:sz w:val="24"/>
          <w:szCs w:val="24"/>
        </w:rPr>
      </w:pPr>
    </w:p>
    <w:p w14:paraId="14345BE6" w14:textId="77777777" w:rsidR="003B4796" w:rsidRPr="003B4796" w:rsidRDefault="003B4796" w:rsidP="003B4796">
      <w:pPr>
        <w:spacing w:after="0"/>
        <w:rPr>
          <w:rFonts w:ascii="Times New Roman" w:eastAsia="Times New Roman" w:hAnsi="Times New Roman" w:cs="Times New Roman"/>
          <w:b/>
          <w:sz w:val="24"/>
          <w:szCs w:val="24"/>
        </w:rPr>
      </w:pPr>
      <w:r w:rsidRPr="003B4796">
        <w:rPr>
          <w:rFonts w:ascii="Times New Roman" w:eastAsia="Times New Roman" w:hAnsi="Times New Roman" w:cs="Times New Roman"/>
          <w:b/>
          <w:sz w:val="24"/>
          <w:szCs w:val="24"/>
        </w:rPr>
        <w:t xml:space="preserve">Volunteers /Visitors: </w:t>
      </w:r>
    </w:p>
    <w:p w14:paraId="37B65155" w14:textId="77777777" w:rsidR="003B4796" w:rsidRPr="003B4796" w:rsidRDefault="003B4796" w:rsidP="003B4796">
      <w:pPr>
        <w:spacing w:after="0"/>
        <w:rPr>
          <w:rFonts w:ascii="Times New Roman" w:eastAsia="Times New Roman" w:hAnsi="Times New Roman" w:cs="Times New Roman"/>
          <w:b/>
          <w:bCs/>
          <w:sz w:val="24"/>
          <w:szCs w:val="24"/>
        </w:rPr>
      </w:pPr>
      <w:r w:rsidRPr="003B4796">
        <w:rPr>
          <w:rFonts w:ascii="Times New Roman" w:eastAsia="Times New Roman" w:hAnsi="Times New Roman" w:cs="Times New Roman"/>
          <w:b/>
          <w:bCs/>
          <w:sz w:val="24"/>
          <w:szCs w:val="24"/>
        </w:rPr>
        <w:t>Visitors:</w:t>
      </w:r>
    </w:p>
    <w:p w14:paraId="685B0E5B" w14:textId="77777777" w:rsidR="003B4796" w:rsidRPr="003B4796" w:rsidRDefault="003B4796" w:rsidP="003B4796">
      <w:pPr>
        <w:spacing w:after="0"/>
        <w:rPr>
          <w:rFonts w:ascii="Times New Roman" w:eastAsia="Times New Roman" w:hAnsi="Times New Roman" w:cs="Times New Roman"/>
          <w:sz w:val="24"/>
          <w:szCs w:val="24"/>
        </w:rPr>
      </w:pPr>
      <w:r w:rsidRPr="003B4796">
        <w:rPr>
          <w:rFonts w:ascii="Times New Roman" w:eastAsia="Times New Roman" w:hAnsi="Times New Roman" w:cs="Times New Roman"/>
          <w:sz w:val="24"/>
          <w:szCs w:val="24"/>
        </w:rPr>
        <w:t>Will remain with the resident with whom they are visiting and follow the instructions of the Charge Nurse.</w:t>
      </w:r>
    </w:p>
    <w:p w14:paraId="1DB2D726" w14:textId="77777777" w:rsidR="003364CB" w:rsidRDefault="0021726A" w:rsidP="00145C5D">
      <w:pPr>
        <w:spacing w:after="0"/>
      </w:pPr>
    </w:p>
    <w:sectPr w:rsidR="003364CB" w:rsidSect="00BF3DFC">
      <w:pgSz w:w="12240" w:h="15840"/>
      <w:pgMar w:top="135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7C54" w14:textId="77777777" w:rsidR="00145C5D" w:rsidRDefault="00145C5D" w:rsidP="00145C5D">
      <w:pPr>
        <w:spacing w:after="0" w:line="240" w:lineRule="auto"/>
      </w:pPr>
      <w:r>
        <w:separator/>
      </w:r>
    </w:p>
  </w:endnote>
  <w:endnote w:type="continuationSeparator" w:id="0">
    <w:p w14:paraId="1B890995" w14:textId="77777777" w:rsidR="00145C5D" w:rsidRDefault="00145C5D" w:rsidP="0014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E7A7" w14:textId="77777777" w:rsidR="00145C5D" w:rsidRDefault="00145C5D" w:rsidP="00145C5D">
      <w:pPr>
        <w:spacing w:after="0" w:line="240" w:lineRule="auto"/>
      </w:pPr>
      <w:r>
        <w:separator/>
      </w:r>
    </w:p>
  </w:footnote>
  <w:footnote w:type="continuationSeparator" w:id="0">
    <w:p w14:paraId="7AD4BD27" w14:textId="77777777" w:rsidR="00145C5D" w:rsidRDefault="00145C5D" w:rsidP="00145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417"/>
    <w:multiLevelType w:val="hybridMultilevel"/>
    <w:tmpl w:val="836C3D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610172"/>
    <w:multiLevelType w:val="hybridMultilevel"/>
    <w:tmpl w:val="42B47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87B7BF1"/>
    <w:multiLevelType w:val="hybridMultilevel"/>
    <w:tmpl w:val="9F2CD8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36060567">
    <w:abstractNumId w:val="2"/>
  </w:num>
  <w:num w:numId="2" w16cid:durableId="306864566">
    <w:abstractNumId w:val="1"/>
  </w:num>
  <w:num w:numId="3" w16cid:durableId="143578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5D"/>
    <w:rsid w:val="00110B67"/>
    <w:rsid w:val="00145C5D"/>
    <w:rsid w:val="0021726A"/>
    <w:rsid w:val="002703FE"/>
    <w:rsid w:val="00337CA9"/>
    <w:rsid w:val="00362760"/>
    <w:rsid w:val="003B4796"/>
    <w:rsid w:val="00402BBC"/>
    <w:rsid w:val="00542821"/>
    <w:rsid w:val="005D5BBB"/>
    <w:rsid w:val="00606CB9"/>
    <w:rsid w:val="006F58DD"/>
    <w:rsid w:val="007322F0"/>
    <w:rsid w:val="007D2D2B"/>
    <w:rsid w:val="008E2CCF"/>
    <w:rsid w:val="009723F7"/>
    <w:rsid w:val="009D2A4C"/>
    <w:rsid w:val="00A468C8"/>
    <w:rsid w:val="00A95ED1"/>
    <w:rsid w:val="00B77735"/>
    <w:rsid w:val="00BD4B70"/>
    <w:rsid w:val="00BF2B0F"/>
    <w:rsid w:val="00CA3371"/>
    <w:rsid w:val="00D510AD"/>
    <w:rsid w:val="00E61129"/>
    <w:rsid w:val="00F77ACA"/>
    <w:rsid w:val="00FC2558"/>
    <w:rsid w:val="00FC6493"/>
    <w:rsid w:val="00FE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9161"/>
  <w15:chartTrackingRefBased/>
  <w15:docId w15:val="{C1B6D6BE-EA31-4F93-B8DB-EAB3A9AE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5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C5D"/>
    <w:rPr>
      <w:lang w:val="en-CA"/>
    </w:rPr>
  </w:style>
  <w:style w:type="paragraph" w:styleId="Footer">
    <w:name w:val="footer"/>
    <w:basedOn w:val="Normal"/>
    <w:link w:val="FooterChar"/>
    <w:uiPriority w:val="99"/>
    <w:unhideWhenUsed/>
    <w:rsid w:val="0014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C5D"/>
    <w:rPr>
      <w:lang w:val="en-CA"/>
    </w:rPr>
  </w:style>
  <w:style w:type="paragraph" w:styleId="BalloonText">
    <w:name w:val="Balloon Text"/>
    <w:basedOn w:val="Normal"/>
    <w:link w:val="BalloonTextChar"/>
    <w:uiPriority w:val="99"/>
    <w:semiHidden/>
    <w:unhideWhenUsed/>
    <w:rsid w:val="00FC6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93"/>
    <w:rPr>
      <w:rFonts w:ascii="Segoe UI" w:hAnsi="Segoe UI" w:cs="Segoe UI"/>
      <w:sz w:val="18"/>
      <w:szCs w:val="18"/>
      <w:lang w:val="en-CA"/>
    </w:rPr>
  </w:style>
  <w:style w:type="paragraph" w:styleId="ListParagraph">
    <w:name w:val="List Paragraph"/>
    <w:basedOn w:val="Normal"/>
    <w:uiPriority w:val="34"/>
    <w:qFormat/>
    <w:rsid w:val="0033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Kerianne Kelly</cp:lastModifiedBy>
  <cp:revision>22</cp:revision>
  <cp:lastPrinted>2023-06-26T14:29:00Z</cp:lastPrinted>
  <dcterms:created xsi:type="dcterms:W3CDTF">2017-07-14T17:23:00Z</dcterms:created>
  <dcterms:modified xsi:type="dcterms:W3CDTF">2023-06-26T14:29:00Z</dcterms:modified>
</cp:coreProperties>
</file>