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3C12" w14:textId="77777777" w:rsidR="001953AC" w:rsidRPr="00461A1B" w:rsidRDefault="001953AC" w:rsidP="001953AC">
      <w:pPr>
        <w:spacing w:after="0" w:line="240" w:lineRule="auto"/>
        <w:rPr>
          <w:sz w:val="24"/>
          <w:szCs w:val="24"/>
          <w:u w:val="single"/>
          <w:lang w:val="en-GB"/>
        </w:rPr>
      </w:pPr>
      <w:r w:rsidRPr="00563181">
        <w:rPr>
          <w:noProof/>
          <w:lang w:val="en-US"/>
        </w:rPr>
        <w:drawing>
          <wp:anchor distT="0" distB="0" distL="114300" distR="114300" simplePos="0" relativeHeight="251659264" behindDoc="0" locked="0" layoutInCell="1" allowOverlap="1" wp14:anchorId="02D57059" wp14:editId="5143B037">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107"/>
        <w:gridCol w:w="4770"/>
      </w:tblGrid>
      <w:tr w:rsidR="001953AC" w:rsidRPr="00916EDF" w14:paraId="351AA208" w14:textId="77777777" w:rsidTr="00191DC7">
        <w:trPr>
          <w:trHeight w:val="201"/>
        </w:trPr>
        <w:tc>
          <w:tcPr>
            <w:tcW w:w="47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6F71B4" w14:textId="77777777" w:rsidR="001953AC" w:rsidRPr="000B7ED8" w:rsidRDefault="001953AC" w:rsidP="0067248B">
            <w:pPr>
              <w:spacing w:beforeAutospacing="1" w:after="0" w:afterAutospacing="1" w:line="240" w:lineRule="auto"/>
              <w:textAlignment w:val="baseline"/>
              <w:rPr>
                <w:rFonts w:ascii="Times New Roman" w:hAnsi="Times New Roman"/>
                <w:b/>
                <w:sz w:val="24"/>
                <w:szCs w:val="24"/>
                <w:lang w:val="en-US"/>
              </w:rPr>
            </w:pPr>
            <w:r>
              <w:rPr>
                <w:rFonts w:ascii="Calibri" w:hAnsi="Calibri"/>
                <w:b/>
                <w:bCs/>
                <w:sz w:val="24"/>
                <w:szCs w:val="24"/>
              </w:rPr>
              <w:t>Missing Resident – Missing or Lost Resident Routine</w:t>
            </w:r>
            <w:r w:rsidRPr="000B7ED8">
              <w:rPr>
                <w:rFonts w:ascii="Calibri" w:hAnsi="Calibri"/>
                <w:b/>
                <w:sz w:val="24"/>
                <w:szCs w:val="24"/>
                <w:lang w:val="en-US"/>
              </w:rPr>
              <w:t> </w:t>
            </w:r>
          </w:p>
        </w:tc>
        <w:tc>
          <w:tcPr>
            <w:tcW w:w="4770" w:type="dxa"/>
            <w:tcBorders>
              <w:top w:val="single" w:sz="6" w:space="0" w:color="auto"/>
              <w:left w:val="outset" w:sz="6" w:space="0" w:color="auto"/>
              <w:bottom w:val="single" w:sz="6" w:space="0" w:color="auto"/>
              <w:right w:val="single" w:sz="6" w:space="0" w:color="auto"/>
            </w:tcBorders>
            <w:shd w:val="clear" w:color="auto" w:fill="auto"/>
            <w:hideMark/>
          </w:tcPr>
          <w:p w14:paraId="6769E732" w14:textId="77777777" w:rsidR="00E819B4" w:rsidRDefault="00E819B4" w:rsidP="00E819B4">
            <w:pPr>
              <w:spacing w:after="0"/>
              <w:rPr>
                <w:sz w:val="24"/>
                <w:szCs w:val="24"/>
              </w:rPr>
            </w:pPr>
            <w:r w:rsidRPr="00A56BF5">
              <w:rPr>
                <w:sz w:val="24"/>
                <w:szCs w:val="24"/>
              </w:rPr>
              <w:t xml:space="preserve">Policy Manual Section: </w:t>
            </w:r>
          </w:p>
          <w:p w14:paraId="64D75D14" w14:textId="77777777" w:rsidR="001953AC" w:rsidRPr="00E819B4" w:rsidRDefault="00E819B4" w:rsidP="00E819B4">
            <w:pPr>
              <w:spacing w:after="0"/>
              <w:rPr>
                <w:sz w:val="24"/>
                <w:szCs w:val="24"/>
              </w:rPr>
            </w:pPr>
            <w:r w:rsidRPr="00A56BF5">
              <w:rPr>
                <w:b/>
                <w:sz w:val="24"/>
                <w:szCs w:val="24"/>
              </w:rPr>
              <w:t xml:space="preserve">Section </w:t>
            </w:r>
            <w:r w:rsidR="00BE5D9A">
              <w:rPr>
                <w:b/>
                <w:sz w:val="24"/>
                <w:szCs w:val="24"/>
              </w:rPr>
              <w:t>4</w:t>
            </w:r>
            <w:r w:rsidRPr="00A56BF5">
              <w:rPr>
                <w:b/>
                <w:sz w:val="24"/>
                <w:szCs w:val="24"/>
              </w:rPr>
              <w:t>—</w:t>
            </w:r>
            <w:r>
              <w:rPr>
                <w:b/>
                <w:sz w:val="24"/>
                <w:szCs w:val="24"/>
              </w:rPr>
              <w:t>Emergency Management Planning</w:t>
            </w:r>
          </w:p>
        </w:tc>
      </w:tr>
      <w:tr w:rsidR="001953AC" w:rsidRPr="00916EDF" w14:paraId="048AAC60" w14:textId="77777777" w:rsidTr="00191DC7">
        <w:trPr>
          <w:trHeight w:val="201"/>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59C6D79C" w14:textId="77777777" w:rsidR="001953AC" w:rsidRPr="000B7ED8" w:rsidRDefault="001953AC" w:rsidP="0067248B">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Created: </w:t>
            </w:r>
            <w:r w:rsidRPr="000B7ED8">
              <w:rPr>
                <w:rFonts w:ascii="Calibri" w:hAnsi="Calibri"/>
                <w:b/>
                <w:sz w:val="24"/>
                <w:szCs w:val="24"/>
                <w:lang w:val="en-US"/>
              </w:rPr>
              <w:t> </w:t>
            </w:r>
            <w:r>
              <w:rPr>
                <w:rFonts w:ascii="Calibri" w:hAnsi="Calibri"/>
                <w:b/>
                <w:sz w:val="24"/>
                <w:szCs w:val="24"/>
                <w:lang w:val="en-US"/>
              </w:rPr>
              <w:t>3/02</w:t>
            </w:r>
          </w:p>
        </w:tc>
        <w:tc>
          <w:tcPr>
            <w:tcW w:w="2107" w:type="dxa"/>
            <w:tcBorders>
              <w:top w:val="outset" w:sz="6" w:space="0" w:color="auto"/>
              <w:left w:val="outset" w:sz="6" w:space="0" w:color="auto"/>
              <w:bottom w:val="single" w:sz="6" w:space="0" w:color="auto"/>
              <w:right w:val="single" w:sz="6" w:space="0" w:color="auto"/>
            </w:tcBorders>
            <w:shd w:val="clear" w:color="auto" w:fill="auto"/>
            <w:hideMark/>
          </w:tcPr>
          <w:p w14:paraId="3C4A592F" w14:textId="10915640" w:rsidR="001953AC" w:rsidRPr="000B7ED8" w:rsidRDefault="001953AC" w:rsidP="0067248B">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Last Updated: </w:t>
            </w:r>
            <w:r w:rsidRPr="000B7ED8">
              <w:rPr>
                <w:rFonts w:ascii="Calibri" w:hAnsi="Calibri"/>
                <w:b/>
                <w:sz w:val="24"/>
                <w:szCs w:val="24"/>
                <w:lang w:val="en-US"/>
              </w:rPr>
              <w:t> </w:t>
            </w:r>
            <w:r w:rsidR="00B61156">
              <w:rPr>
                <w:rFonts w:ascii="Calibri" w:hAnsi="Calibri"/>
                <w:b/>
                <w:sz w:val="24"/>
                <w:szCs w:val="24"/>
                <w:lang w:val="en-US"/>
              </w:rPr>
              <w:t>5/22</w:t>
            </w:r>
          </w:p>
        </w:tc>
        <w:tc>
          <w:tcPr>
            <w:tcW w:w="4770" w:type="dxa"/>
            <w:tcBorders>
              <w:top w:val="outset" w:sz="6" w:space="0" w:color="auto"/>
              <w:left w:val="outset" w:sz="6" w:space="0" w:color="auto"/>
              <w:bottom w:val="single" w:sz="6" w:space="0" w:color="auto"/>
              <w:right w:val="single" w:sz="6" w:space="0" w:color="auto"/>
            </w:tcBorders>
            <w:shd w:val="clear" w:color="auto" w:fill="auto"/>
            <w:hideMark/>
          </w:tcPr>
          <w:p w14:paraId="0B4C2DEE" w14:textId="27FB4C21" w:rsidR="001953AC" w:rsidRPr="000B7ED8" w:rsidRDefault="001953AC" w:rsidP="00542E06">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Last Reviewed: </w:t>
            </w:r>
            <w:r w:rsidRPr="000B7ED8">
              <w:rPr>
                <w:rFonts w:ascii="Calibri" w:hAnsi="Calibri"/>
                <w:b/>
                <w:sz w:val="24"/>
                <w:szCs w:val="24"/>
                <w:lang w:val="en-US"/>
              </w:rPr>
              <w:t> </w:t>
            </w:r>
            <w:r w:rsidR="00D757E5">
              <w:rPr>
                <w:rFonts w:ascii="Calibri" w:hAnsi="Calibri"/>
                <w:b/>
                <w:sz w:val="24"/>
                <w:szCs w:val="24"/>
                <w:lang w:val="en-US"/>
              </w:rPr>
              <w:t>8/23</w:t>
            </w:r>
          </w:p>
        </w:tc>
      </w:tr>
      <w:tr w:rsidR="001953AC" w:rsidRPr="00916EDF" w14:paraId="029621B4" w14:textId="77777777" w:rsidTr="00191DC7">
        <w:trPr>
          <w:trHeight w:val="201"/>
        </w:trPr>
        <w:tc>
          <w:tcPr>
            <w:tcW w:w="4762" w:type="dxa"/>
            <w:gridSpan w:val="2"/>
            <w:tcBorders>
              <w:top w:val="outset" w:sz="6" w:space="0" w:color="auto"/>
              <w:left w:val="single" w:sz="6" w:space="0" w:color="auto"/>
              <w:bottom w:val="single" w:sz="6" w:space="0" w:color="auto"/>
              <w:right w:val="single" w:sz="6" w:space="0" w:color="auto"/>
            </w:tcBorders>
            <w:shd w:val="clear" w:color="auto" w:fill="auto"/>
            <w:hideMark/>
          </w:tcPr>
          <w:p w14:paraId="76B13769" w14:textId="77777777" w:rsidR="001953AC" w:rsidRPr="00D4457D" w:rsidRDefault="001953AC" w:rsidP="0067248B">
            <w:pPr>
              <w:spacing w:beforeAutospacing="1" w:after="0" w:afterAutospacing="1" w:line="240" w:lineRule="auto"/>
              <w:textAlignment w:val="baseline"/>
              <w:rPr>
                <w:rFonts w:ascii="Calibri" w:hAnsi="Calibri"/>
                <w:b/>
                <w:sz w:val="24"/>
                <w:szCs w:val="24"/>
                <w:lang w:val="fr-FR"/>
              </w:rPr>
            </w:pPr>
            <w:proofErr w:type="spellStart"/>
            <w:r w:rsidRPr="00D4457D">
              <w:rPr>
                <w:rFonts w:ascii="Calibri" w:hAnsi="Calibri"/>
                <w:b/>
                <w:bCs/>
                <w:sz w:val="24"/>
                <w:szCs w:val="24"/>
                <w:lang w:val="fr-FR"/>
              </w:rPr>
              <w:t>Act</w:t>
            </w:r>
            <w:proofErr w:type="spellEnd"/>
            <w:r w:rsidRPr="00D4457D">
              <w:rPr>
                <w:rFonts w:ascii="Calibri" w:hAnsi="Calibri"/>
                <w:b/>
                <w:bCs/>
                <w:sz w:val="24"/>
                <w:szCs w:val="24"/>
                <w:lang w:val="fr-FR"/>
              </w:rPr>
              <w:t>/</w:t>
            </w:r>
            <w:proofErr w:type="gramStart"/>
            <w:r w:rsidRPr="00D4457D">
              <w:rPr>
                <w:rFonts w:ascii="Calibri" w:hAnsi="Calibri"/>
                <w:b/>
                <w:bCs/>
                <w:sz w:val="24"/>
                <w:szCs w:val="24"/>
                <w:lang w:val="fr-FR"/>
              </w:rPr>
              <w:t>Regs:</w:t>
            </w:r>
            <w:proofErr w:type="gramEnd"/>
            <w:r w:rsidRPr="00D4457D">
              <w:rPr>
                <w:rFonts w:ascii="Calibri" w:hAnsi="Calibri"/>
                <w:b/>
                <w:sz w:val="24"/>
                <w:szCs w:val="24"/>
                <w:lang w:val="fr-FR"/>
              </w:rPr>
              <w:t>  </w:t>
            </w:r>
            <w:r w:rsidR="002325DB" w:rsidRPr="00D4457D">
              <w:rPr>
                <w:rFonts w:ascii="Calibri" w:hAnsi="Calibri"/>
                <w:b/>
                <w:sz w:val="24"/>
                <w:szCs w:val="24"/>
                <w:lang w:val="fr-FR"/>
              </w:rPr>
              <w:t>FLTC</w:t>
            </w:r>
            <w:r w:rsidR="00191DC7" w:rsidRPr="00D4457D">
              <w:rPr>
                <w:rFonts w:ascii="Calibri" w:hAnsi="Calibri"/>
                <w:b/>
                <w:sz w:val="24"/>
                <w:szCs w:val="24"/>
                <w:lang w:val="fr-FR"/>
              </w:rPr>
              <w:t xml:space="preserve"> 2021, Ont. Reg 246/22</w:t>
            </w:r>
          </w:p>
          <w:p w14:paraId="57039918" w14:textId="6DEEA15C" w:rsidR="00191DC7" w:rsidRPr="00D4457D" w:rsidRDefault="00191DC7" w:rsidP="0067248B">
            <w:pPr>
              <w:spacing w:beforeAutospacing="1" w:after="0" w:afterAutospacing="1" w:line="240" w:lineRule="auto"/>
              <w:textAlignment w:val="baseline"/>
              <w:rPr>
                <w:rFonts w:ascii="Times New Roman" w:hAnsi="Times New Roman"/>
                <w:b/>
                <w:sz w:val="24"/>
                <w:szCs w:val="24"/>
                <w:lang w:val="fr-FR"/>
              </w:rPr>
            </w:pPr>
          </w:p>
        </w:tc>
        <w:tc>
          <w:tcPr>
            <w:tcW w:w="4770" w:type="dxa"/>
            <w:tcBorders>
              <w:top w:val="outset" w:sz="6" w:space="0" w:color="auto"/>
              <w:left w:val="outset" w:sz="6" w:space="0" w:color="auto"/>
              <w:bottom w:val="single" w:sz="6" w:space="0" w:color="auto"/>
              <w:right w:val="single" w:sz="6" w:space="0" w:color="auto"/>
            </w:tcBorders>
            <w:shd w:val="clear" w:color="auto" w:fill="auto"/>
            <w:hideMark/>
          </w:tcPr>
          <w:p w14:paraId="40150CBA" w14:textId="77777777" w:rsidR="001953AC" w:rsidRPr="000B7ED8" w:rsidRDefault="001953AC" w:rsidP="0067248B">
            <w:pPr>
              <w:spacing w:beforeAutospacing="1" w:after="0" w:afterAutospacing="1" w:line="240" w:lineRule="auto"/>
              <w:textAlignment w:val="baseline"/>
              <w:rPr>
                <w:rFonts w:ascii="Times New Roman" w:hAnsi="Times New Roman"/>
                <w:b/>
                <w:sz w:val="24"/>
                <w:szCs w:val="24"/>
                <w:lang w:val="en-US"/>
              </w:rPr>
            </w:pPr>
            <w:r w:rsidRPr="000B7ED8">
              <w:rPr>
                <w:rFonts w:ascii="Calibri" w:hAnsi="Calibri"/>
                <w:b/>
                <w:bCs/>
                <w:sz w:val="24"/>
                <w:szCs w:val="24"/>
              </w:rPr>
              <w:t>Page:   </w:t>
            </w:r>
            <w:r w:rsidR="00CA77DA">
              <w:rPr>
                <w:rFonts w:ascii="Calibri" w:hAnsi="Calibri"/>
                <w:b/>
                <w:sz w:val="24"/>
                <w:szCs w:val="24"/>
                <w:lang w:val="en-US"/>
              </w:rPr>
              <w:t>1 of 7</w:t>
            </w:r>
          </w:p>
        </w:tc>
      </w:tr>
    </w:tbl>
    <w:p w14:paraId="5497999B" w14:textId="77777777" w:rsidR="001953AC" w:rsidRPr="00916EDF" w:rsidRDefault="001953AC" w:rsidP="001953AC">
      <w:pPr>
        <w:spacing w:after="0" w:line="240" w:lineRule="auto"/>
        <w:textAlignment w:val="baseline"/>
        <w:rPr>
          <w:rFonts w:ascii="Segoe UI" w:hAnsi="Segoe UI" w:cs="Segoe UI"/>
          <w:sz w:val="12"/>
          <w:szCs w:val="12"/>
          <w:lang w:val="en-US"/>
        </w:rPr>
      </w:pPr>
      <w:r w:rsidRPr="00916EDF">
        <w:rPr>
          <w:rFonts w:ascii="Calibri" w:hAnsi="Calibri" w:cs="Segoe UI"/>
          <w:sz w:val="24"/>
          <w:szCs w:val="24"/>
          <w:lang w:val="en-US"/>
        </w:rPr>
        <w:t> </w:t>
      </w:r>
    </w:p>
    <w:p w14:paraId="56ECB763"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u w:val="single"/>
        </w:rPr>
        <w:t>PURPOSE</w:t>
      </w:r>
      <w:r w:rsidRPr="009B62A3">
        <w:rPr>
          <w:rFonts w:ascii="Times New Roman" w:hAnsi="Times New Roman"/>
          <w:sz w:val="24"/>
          <w:szCs w:val="24"/>
          <w:lang w:val="en-US"/>
        </w:rPr>
        <w:t> </w:t>
      </w:r>
    </w:p>
    <w:p w14:paraId="524426E8" w14:textId="20E99CB0"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rPr>
        <w:t xml:space="preserve">The purpose of the Missing or Lost Resident Routine is to provide a management system that organizes the functions, </w:t>
      </w:r>
      <w:proofErr w:type="gramStart"/>
      <w:r w:rsidRPr="009B62A3">
        <w:rPr>
          <w:rFonts w:ascii="Times New Roman" w:hAnsi="Times New Roman"/>
          <w:sz w:val="24"/>
          <w:szCs w:val="24"/>
        </w:rPr>
        <w:t>tasks</w:t>
      </w:r>
      <w:proofErr w:type="gramEnd"/>
      <w:r w:rsidRPr="009B62A3">
        <w:rPr>
          <w:rFonts w:ascii="Times New Roman" w:hAnsi="Times New Roman"/>
          <w:sz w:val="24"/>
          <w:szCs w:val="24"/>
        </w:rPr>
        <w:t xml:space="preserve"> and staff to systematically search for a lost or missing resident.  This plan promotes communication and coordination and provides staff with direction as to who is in charge </w:t>
      </w:r>
      <w:r w:rsidR="00B61156">
        <w:rPr>
          <w:rFonts w:ascii="Times New Roman" w:hAnsi="Times New Roman"/>
          <w:sz w:val="24"/>
          <w:szCs w:val="24"/>
        </w:rPr>
        <w:t xml:space="preserve">including staff </w:t>
      </w:r>
      <w:r w:rsidRPr="009B62A3">
        <w:rPr>
          <w:rFonts w:ascii="Times New Roman" w:hAnsi="Times New Roman"/>
          <w:sz w:val="24"/>
          <w:szCs w:val="24"/>
        </w:rPr>
        <w:t>roles and responsibilities.</w:t>
      </w:r>
    </w:p>
    <w:p w14:paraId="1B95793C"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lang w:val="en-US"/>
        </w:rPr>
        <w:t> </w:t>
      </w:r>
    </w:p>
    <w:p w14:paraId="472546A8"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u w:val="single"/>
        </w:rPr>
        <w:t>PROCEDURE</w:t>
      </w:r>
      <w:r w:rsidRPr="009B62A3">
        <w:rPr>
          <w:rFonts w:ascii="Times New Roman" w:hAnsi="Times New Roman"/>
          <w:sz w:val="24"/>
          <w:szCs w:val="24"/>
          <w:lang w:val="en-US"/>
        </w:rPr>
        <w:t> </w:t>
      </w:r>
    </w:p>
    <w:p w14:paraId="7816D040" w14:textId="5F7755E2" w:rsidR="00A50C1F" w:rsidRDefault="00A50C1F" w:rsidP="001953AC">
      <w:pPr>
        <w:rPr>
          <w:rFonts w:ascii="Times New Roman" w:hAnsi="Times New Roman"/>
          <w:sz w:val="24"/>
          <w:szCs w:val="24"/>
        </w:rPr>
      </w:pPr>
      <w:r>
        <w:rPr>
          <w:rFonts w:ascii="Times New Roman" w:hAnsi="Times New Roman"/>
          <w:sz w:val="24"/>
          <w:szCs w:val="24"/>
          <w:lang w:val="en-US"/>
        </w:rPr>
        <w:t xml:space="preserve">Bay Haven’s </w:t>
      </w:r>
      <w:r w:rsidR="00B61156">
        <w:rPr>
          <w:rFonts w:ascii="Times New Roman" w:hAnsi="Times New Roman"/>
          <w:sz w:val="24"/>
          <w:szCs w:val="24"/>
          <w:lang w:val="en-US"/>
        </w:rPr>
        <w:t>activation plan</w:t>
      </w:r>
      <w:r>
        <w:rPr>
          <w:rFonts w:ascii="Times New Roman" w:hAnsi="Times New Roman"/>
          <w:sz w:val="24"/>
          <w:szCs w:val="24"/>
          <w:lang w:val="en-US"/>
        </w:rPr>
        <w:t xml:space="preserve"> criteria to initiate a missing resident emergency is when a</w:t>
      </w:r>
      <w:r w:rsidR="001953AC" w:rsidRPr="009B62A3">
        <w:rPr>
          <w:rFonts w:ascii="Times New Roman" w:hAnsi="Times New Roman"/>
          <w:sz w:val="24"/>
          <w:szCs w:val="24"/>
        </w:rPr>
        <w:t xml:space="preserve"> resident </w:t>
      </w:r>
      <w:r>
        <w:rPr>
          <w:rFonts w:ascii="Times New Roman" w:hAnsi="Times New Roman"/>
          <w:sz w:val="24"/>
          <w:szCs w:val="24"/>
        </w:rPr>
        <w:t xml:space="preserve">is </w:t>
      </w:r>
      <w:r w:rsidR="001953AC" w:rsidRPr="009B62A3">
        <w:rPr>
          <w:rFonts w:ascii="Times New Roman" w:hAnsi="Times New Roman"/>
          <w:sz w:val="24"/>
          <w:szCs w:val="24"/>
        </w:rPr>
        <w:t xml:space="preserve">not in a location where staff would </w:t>
      </w:r>
      <w:r w:rsidR="00B61156">
        <w:rPr>
          <w:rFonts w:ascii="Times New Roman" w:hAnsi="Times New Roman"/>
          <w:sz w:val="24"/>
          <w:szCs w:val="24"/>
        </w:rPr>
        <w:t xml:space="preserve">normally </w:t>
      </w:r>
      <w:r w:rsidR="001953AC" w:rsidRPr="009B62A3">
        <w:rPr>
          <w:rFonts w:ascii="Times New Roman" w:hAnsi="Times New Roman"/>
          <w:sz w:val="24"/>
          <w:szCs w:val="24"/>
        </w:rPr>
        <w:t>expect to find them</w:t>
      </w:r>
      <w:r w:rsidR="00B61156">
        <w:rPr>
          <w:rFonts w:ascii="Times New Roman" w:hAnsi="Times New Roman"/>
          <w:sz w:val="24"/>
          <w:szCs w:val="24"/>
        </w:rPr>
        <w:t xml:space="preserve"> </w:t>
      </w:r>
      <w:r>
        <w:rPr>
          <w:rFonts w:ascii="Times New Roman" w:hAnsi="Times New Roman"/>
          <w:sz w:val="24"/>
          <w:szCs w:val="24"/>
        </w:rPr>
        <w:t xml:space="preserve">including </w:t>
      </w:r>
      <w:r w:rsidR="00B61156">
        <w:rPr>
          <w:rFonts w:ascii="Times New Roman" w:hAnsi="Times New Roman"/>
          <w:sz w:val="24"/>
          <w:szCs w:val="24"/>
        </w:rPr>
        <w:t xml:space="preserve">their </w:t>
      </w:r>
      <w:r>
        <w:rPr>
          <w:rFonts w:ascii="Times New Roman" w:hAnsi="Times New Roman"/>
          <w:sz w:val="24"/>
          <w:szCs w:val="24"/>
        </w:rPr>
        <w:t xml:space="preserve">bedroom </w:t>
      </w:r>
      <w:r w:rsidR="00B61156">
        <w:rPr>
          <w:rFonts w:ascii="Times New Roman" w:hAnsi="Times New Roman"/>
          <w:sz w:val="24"/>
          <w:szCs w:val="24"/>
        </w:rPr>
        <w:t xml:space="preserve">room, dining </w:t>
      </w:r>
      <w:r>
        <w:rPr>
          <w:rFonts w:ascii="Times New Roman" w:hAnsi="Times New Roman"/>
          <w:sz w:val="24"/>
          <w:szCs w:val="24"/>
        </w:rPr>
        <w:t>room,</w:t>
      </w:r>
      <w:r w:rsidR="00B61156">
        <w:rPr>
          <w:rFonts w:ascii="Times New Roman" w:hAnsi="Times New Roman"/>
          <w:sz w:val="24"/>
          <w:szCs w:val="24"/>
        </w:rPr>
        <w:t xml:space="preserve"> or sitting areas</w:t>
      </w:r>
      <w:r w:rsidR="001953AC" w:rsidRPr="009B62A3">
        <w:rPr>
          <w:rFonts w:ascii="Times New Roman" w:hAnsi="Times New Roman"/>
          <w:sz w:val="24"/>
          <w:szCs w:val="24"/>
        </w:rPr>
        <w:t xml:space="preserve">. </w:t>
      </w:r>
      <w:r w:rsidR="00B61156">
        <w:rPr>
          <w:rFonts w:ascii="Times New Roman" w:hAnsi="Times New Roman"/>
          <w:sz w:val="24"/>
          <w:szCs w:val="24"/>
        </w:rPr>
        <w:t xml:space="preserve">The Charge Nurse, who </w:t>
      </w:r>
      <w:r w:rsidR="005E3636">
        <w:rPr>
          <w:rFonts w:ascii="Times New Roman" w:hAnsi="Times New Roman"/>
          <w:sz w:val="24"/>
          <w:szCs w:val="24"/>
        </w:rPr>
        <w:t xml:space="preserve">has </w:t>
      </w:r>
      <w:r>
        <w:rPr>
          <w:rFonts w:ascii="Times New Roman" w:hAnsi="Times New Roman"/>
          <w:sz w:val="24"/>
          <w:szCs w:val="24"/>
        </w:rPr>
        <w:t xml:space="preserve">been trained and </w:t>
      </w:r>
      <w:r w:rsidR="005E3636">
        <w:rPr>
          <w:rFonts w:ascii="Times New Roman" w:hAnsi="Times New Roman"/>
          <w:sz w:val="24"/>
          <w:szCs w:val="24"/>
        </w:rPr>
        <w:t xml:space="preserve">given </w:t>
      </w:r>
      <w:r>
        <w:rPr>
          <w:rFonts w:ascii="Times New Roman" w:hAnsi="Times New Roman"/>
          <w:sz w:val="24"/>
          <w:szCs w:val="24"/>
        </w:rPr>
        <w:t xml:space="preserve">authority to declare a missing resident emergency would announce </w:t>
      </w:r>
      <w:r w:rsidR="001953AC" w:rsidRPr="009B62A3">
        <w:rPr>
          <w:rFonts w:ascii="Times New Roman" w:hAnsi="Times New Roman"/>
          <w:sz w:val="24"/>
          <w:szCs w:val="24"/>
        </w:rPr>
        <w:t xml:space="preserve">Code Yellow </w:t>
      </w:r>
      <w:r>
        <w:rPr>
          <w:rFonts w:ascii="Times New Roman" w:hAnsi="Times New Roman"/>
          <w:sz w:val="24"/>
          <w:szCs w:val="24"/>
        </w:rPr>
        <w:t xml:space="preserve">over the </w:t>
      </w:r>
      <w:r w:rsidR="001953AC" w:rsidRPr="009B62A3">
        <w:rPr>
          <w:rFonts w:ascii="Times New Roman" w:hAnsi="Times New Roman"/>
          <w:sz w:val="24"/>
          <w:szCs w:val="24"/>
        </w:rPr>
        <w:t>PA system</w:t>
      </w:r>
      <w:r w:rsidR="00CA4A58">
        <w:rPr>
          <w:rFonts w:ascii="Times New Roman" w:hAnsi="Times New Roman"/>
          <w:sz w:val="24"/>
          <w:szCs w:val="24"/>
        </w:rPr>
        <w:t xml:space="preserve"> three times</w:t>
      </w:r>
      <w:r w:rsidR="001953AC" w:rsidRPr="009B62A3">
        <w:rPr>
          <w:rFonts w:ascii="Times New Roman" w:hAnsi="Times New Roman"/>
          <w:sz w:val="24"/>
          <w:szCs w:val="24"/>
        </w:rPr>
        <w:t xml:space="preserve">. </w:t>
      </w:r>
    </w:p>
    <w:p w14:paraId="2A70B5F2" w14:textId="22B4582F" w:rsidR="006472EF" w:rsidRDefault="001953AC" w:rsidP="001953AC">
      <w:pPr>
        <w:rPr>
          <w:rFonts w:ascii="Times New Roman" w:hAnsi="Times New Roman"/>
          <w:sz w:val="24"/>
          <w:szCs w:val="24"/>
        </w:rPr>
      </w:pPr>
      <w:r w:rsidRPr="009B62A3">
        <w:rPr>
          <w:rFonts w:ascii="Times New Roman" w:hAnsi="Times New Roman"/>
          <w:sz w:val="24"/>
          <w:szCs w:val="24"/>
        </w:rPr>
        <w:t>All staff members</w:t>
      </w:r>
      <w:r w:rsidR="005E3636">
        <w:rPr>
          <w:rFonts w:ascii="Times New Roman" w:hAnsi="Times New Roman"/>
          <w:sz w:val="24"/>
          <w:szCs w:val="24"/>
        </w:rPr>
        <w:t xml:space="preserve">, who have been trained on emergency exercises, </w:t>
      </w:r>
      <w:r w:rsidRPr="009B62A3">
        <w:rPr>
          <w:rFonts w:ascii="Times New Roman" w:hAnsi="Times New Roman"/>
          <w:sz w:val="24"/>
          <w:szCs w:val="24"/>
        </w:rPr>
        <w:t>w</w:t>
      </w:r>
      <w:r w:rsidR="006472EF">
        <w:rPr>
          <w:rFonts w:ascii="Times New Roman" w:hAnsi="Times New Roman"/>
          <w:sz w:val="24"/>
          <w:szCs w:val="24"/>
        </w:rPr>
        <w:t>ill</w:t>
      </w:r>
      <w:r w:rsidRPr="009B62A3">
        <w:rPr>
          <w:rFonts w:ascii="Times New Roman" w:hAnsi="Times New Roman"/>
          <w:sz w:val="24"/>
          <w:szCs w:val="24"/>
        </w:rPr>
        <w:t xml:space="preserve"> report to the Charge Nurse (Incident Manager</w:t>
      </w:r>
      <w:proofErr w:type="gramStart"/>
      <w:r w:rsidRPr="009B62A3">
        <w:rPr>
          <w:rFonts w:ascii="Times New Roman" w:hAnsi="Times New Roman"/>
          <w:sz w:val="24"/>
          <w:szCs w:val="24"/>
        </w:rPr>
        <w:t>)</w:t>
      </w:r>
      <w:proofErr w:type="gramEnd"/>
      <w:r w:rsidRPr="009B62A3">
        <w:rPr>
          <w:rFonts w:ascii="Times New Roman" w:hAnsi="Times New Roman"/>
          <w:sz w:val="24"/>
          <w:szCs w:val="24"/>
        </w:rPr>
        <w:t xml:space="preserve"> </w:t>
      </w:r>
      <w:r w:rsidR="005E3636">
        <w:rPr>
          <w:rFonts w:ascii="Times New Roman" w:hAnsi="Times New Roman"/>
          <w:sz w:val="24"/>
          <w:szCs w:val="24"/>
        </w:rPr>
        <w:t xml:space="preserve">and </w:t>
      </w:r>
      <w:r w:rsidRPr="009B62A3">
        <w:rPr>
          <w:rFonts w:ascii="Times New Roman" w:hAnsi="Times New Roman"/>
          <w:sz w:val="24"/>
          <w:szCs w:val="24"/>
        </w:rPr>
        <w:t xml:space="preserve">be assigned </w:t>
      </w:r>
      <w:r w:rsidR="005E3636">
        <w:rPr>
          <w:rFonts w:ascii="Times New Roman" w:hAnsi="Times New Roman"/>
          <w:sz w:val="24"/>
          <w:szCs w:val="24"/>
        </w:rPr>
        <w:t xml:space="preserve">specific </w:t>
      </w:r>
      <w:r w:rsidRPr="009B62A3">
        <w:rPr>
          <w:rFonts w:ascii="Times New Roman" w:hAnsi="Times New Roman"/>
          <w:sz w:val="24"/>
          <w:szCs w:val="24"/>
        </w:rPr>
        <w:t>search area</w:t>
      </w:r>
      <w:r w:rsidR="006472EF">
        <w:rPr>
          <w:rFonts w:ascii="Times New Roman" w:hAnsi="Times New Roman"/>
          <w:sz w:val="24"/>
          <w:szCs w:val="24"/>
        </w:rPr>
        <w:t>s</w:t>
      </w:r>
      <w:r w:rsidRPr="009B62A3">
        <w:rPr>
          <w:rFonts w:ascii="Times New Roman" w:hAnsi="Times New Roman"/>
          <w:sz w:val="24"/>
          <w:szCs w:val="24"/>
        </w:rPr>
        <w:t xml:space="preserve"> and responsibilities.  Staff members</w:t>
      </w:r>
      <w:r w:rsidR="006472EF">
        <w:rPr>
          <w:rFonts w:ascii="Times New Roman" w:hAnsi="Times New Roman"/>
          <w:sz w:val="24"/>
          <w:szCs w:val="24"/>
        </w:rPr>
        <w:t xml:space="preserve"> immediately</w:t>
      </w:r>
      <w:r w:rsidRPr="009B62A3">
        <w:rPr>
          <w:rFonts w:ascii="Times New Roman" w:hAnsi="Times New Roman"/>
          <w:sz w:val="24"/>
          <w:szCs w:val="24"/>
        </w:rPr>
        <w:t xml:space="preserve"> conduct an internal search of the building using a supplied Search Record Form, a floor map of the facility and a map of the surrounding area.  If the missing resident </w:t>
      </w:r>
      <w:r w:rsidR="006472EF" w:rsidRPr="009B62A3">
        <w:rPr>
          <w:rFonts w:ascii="Times New Roman" w:hAnsi="Times New Roman"/>
          <w:sz w:val="24"/>
          <w:szCs w:val="24"/>
        </w:rPr>
        <w:t>is not</w:t>
      </w:r>
      <w:r w:rsidRPr="009B62A3">
        <w:rPr>
          <w:rFonts w:ascii="Times New Roman" w:hAnsi="Times New Roman"/>
          <w:sz w:val="24"/>
          <w:szCs w:val="24"/>
        </w:rPr>
        <w:t xml:space="preserve"> found</w:t>
      </w:r>
      <w:r w:rsidR="006472EF">
        <w:rPr>
          <w:rFonts w:ascii="Times New Roman" w:hAnsi="Times New Roman"/>
          <w:sz w:val="24"/>
          <w:szCs w:val="24"/>
        </w:rPr>
        <w:t xml:space="preserve"> after 15 minutes</w:t>
      </w:r>
      <w:r w:rsidRPr="009B62A3">
        <w:rPr>
          <w:rFonts w:ascii="Times New Roman" w:hAnsi="Times New Roman"/>
          <w:sz w:val="24"/>
          <w:szCs w:val="24"/>
        </w:rPr>
        <w:t xml:space="preserve">, the search </w:t>
      </w:r>
      <w:r w:rsidR="006472EF">
        <w:rPr>
          <w:rFonts w:ascii="Times New Roman" w:hAnsi="Times New Roman"/>
          <w:sz w:val="24"/>
          <w:szCs w:val="24"/>
        </w:rPr>
        <w:t xml:space="preserve">is </w:t>
      </w:r>
      <w:r w:rsidRPr="009B62A3">
        <w:rPr>
          <w:rFonts w:ascii="Times New Roman" w:hAnsi="Times New Roman"/>
          <w:sz w:val="24"/>
          <w:szCs w:val="24"/>
        </w:rPr>
        <w:t>expanded externally until the missing resident is found.</w:t>
      </w:r>
    </w:p>
    <w:p w14:paraId="7C146E46" w14:textId="03FF106E" w:rsidR="001953AC" w:rsidRPr="009B62A3" w:rsidRDefault="001953AC" w:rsidP="001953AC">
      <w:pPr>
        <w:rPr>
          <w:rFonts w:ascii="Times New Roman" w:hAnsi="Times New Roman"/>
          <w:b/>
          <w:sz w:val="24"/>
          <w:szCs w:val="24"/>
        </w:rPr>
      </w:pPr>
      <w:r w:rsidRPr="009B62A3">
        <w:rPr>
          <w:rFonts w:ascii="Times New Roman" w:hAnsi="Times New Roman"/>
          <w:sz w:val="24"/>
          <w:szCs w:val="24"/>
        </w:rPr>
        <w:t xml:space="preserve"> </w:t>
      </w:r>
      <w:r w:rsidR="00D4457D">
        <w:rPr>
          <w:rFonts w:ascii="Times New Roman" w:hAnsi="Times New Roman"/>
          <w:sz w:val="24"/>
          <w:szCs w:val="24"/>
        </w:rPr>
        <w:t xml:space="preserve">*** </w:t>
      </w:r>
      <w:r w:rsidRPr="009B62A3">
        <w:rPr>
          <w:rFonts w:ascii="Times New Roman" w:hAnsi="Times New Roman"/>
          <w:b/>
          <w:sz w:val="24"/>
          <w:szCs w:val="24"/>
        </w:rPr>
        <w:t>See Missing Resident Flow Chart and Search Record form.</w:t>
      </w:r>
    </w:p>
    <w:p w14:paraId="01598CBD"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Search Record:</w:t>
      </w:r>
    </w:p>
    <w:p w14:paraId="6378E9DA" w14:textId="6B6335A0"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w:t>
      </w:r>
      <w:r w:rsidR="006472EF">
        <w:rPr>
          <w:rFonts w:ascii="Times New Roman" w:hAnsi="Times New Roman"/>
          <w:sz w:val="24"/>
          <w:szCs w:val="24"/>
        </w:rPr>
        <w:t>s</w:t>
      </w:r>
      <w:r w:rsidRPr="009B62A3">
        <w:rPr>
          <w:rFonts w:ascii="Times New Roman" w:hAnsi="Times New Roman"/>
          <w:sz w:val="24"/>
          <w:szCs w:val="24"/>
        </w:rPr>
        <w:t xml:space="preserve">earch </w:t>
      </w:r>
      <w:r w:rsidR="006472EF">
        <w:rPr>
          <w:rFonts w:ascii="Times New Roman" w:hAnsi="Times New Roman"/>
          <w:sz w:val="24"/>
          <w:szCs w:val="24"/>
        </w:rPr>
        <w:t>r</w:t>
      </w:r>
      <w:r w:rsidRPr="009B62A3">
        <w:rPr>
          <w:rFonts w:ascii="Times New Roman" w:hAnsi="Times New Roman"/>
          <w:sz w:val="24"/>
          <w:szCs w:val="24"/>
        </w:rPr>
        <w:t xml:space="preserve">ecord form provides a systematic method of recording areas that have been searched and areas that still need to be searched. These </w:t>
      </w:r>
      <w:r w:rsidR="006472EF">
        <w:rPr>
          <w:rFonts w:ascii="Times New Roman" w:hAnsi="Times New Roman"/>
          <w:sz w:val="24"/>
          <w:szCs w:val="24"/>
        </w:rPr>
        <w:t xml:space="preserve">search </w:t>
      </w:r>
      <w:r w:rsidRPr="009B62A3">
        <w:rPr>
          <w:rFonts w:ascii="Times New Roman" w:hAnsi="Times New Roman"/>
          <w:sz w:val="24"/>
          <w:szCs w:val="24"/>
        </w:rPr>
        <w:t>records save time by avoiding duplicat</w:t>
      </w:r>
      <w:r w:rsidR="006472EF">
        <w:rPr>
          <w:rFonts w:ascii="Times New Roman" w:hAnsi="Times New Roman"/>
          <w:sz w:val="24"/>
          <w:szCs w:val="24"/>
        </w:rPr>
        <w:t>ing</w:t>
      </w:r>
      <w:r w:rsidRPr="009B62A3">
        <w:rPr>
          <w:rFonts w:ascii="Times New Roman" w:hAnsi="Times New Roman"/>
          <w:sz w:val="24"/>
          <w:szCs w:val="24"/>
        </w:rPr>
        <w:t xml:space="preserve"> </w:t>
      </w:r>
      <w:r w:rsidR="006472EF">
        <w:rPr>
          <w:rFonts w:ascii="Times New Roman" w:hAnsi="Times New Roman"/>
          <w:sz w:val="24"/>
          <w:szCs w:val="24"/>
        </w:rPr>
        <w:t xml:space="preserve">already </w:t>
      </w:r>
      <w:r w:rsidRPr="009B62A3">
        <w:rPr>
          <w:rFonts w:ascii="Times New Roman" w:hAnsi="Times New Roman"/>
          <w:sz w:val="24"/>
          <w:szCs w:val="24"/>
        </w:rPr>
        <w:t>search</w:t>
      </w:r>
      <w:r w:rsidR="006472EF">
        <w:rPr>
          <w:rFonts w:ascii="Times New Roman" w:hAnsi="Times New Roman"/>
          <w:sz w:val="24"/>
          <w:szCs w:val="24"/>
        </w:rPr>
        <w:t>ed</w:t>
      </w:r>
      <w:r w:rsidRPr="009B62A3">
        <w:rPr>
          <w:rFonts w:ascii="Times New Roman" w:hAnsi="Times New Roman"/>
          <w:sz w:val="24"/>
          <w:szCs w:val="24"/>
        </w:rPr>
        <w:t xml:space="preserve"> areas and provide the Charge Nurse with an organized method of tracking the missing resident search. </w:t>
      </w:r>
      <w:r w:rsidR="00A26BF8" w:rsidRPr="009B62A3">
        <w:rPr>
          <w:rFonts w:ascii="Times New Roman" w:hAnsi="Times New Roman"/>
          <w:sz w:val="24"/>
          <w:szCs w:val="24"/>
        </w:rPr>
        <w:t xml:space="preserve">Rooms that have been searched can also </w:t>
      </w:r>
      <w:r w:rsidR="00750B17" w:rsidRPr="009B62A3">
        <w:rPr>
          <w:rFonts w:ascii="Times New Roman" w:hAnsi="Times New Roman"/>
          <w:sz w:val="24"/>
          <w:szCs w:val="24"/>
        </w:rPr>
        <w:t xml:space="preserve">be </w:t>
      </w:r>
      <w:r w:rsidR="00A26BF8" w:rsidRPr="009B62A3">
        <w:rPr>
          <w:rFonts w:ascii="Times New Roman" w:hAnsi="Times New Roman"/>
          <w:sz w:val="24"/>
          <w:szCs w:val="24"/>
        </w:rPr>
        <w:t>indicated by using the tag system on the outside of each door in the facility</w:t>
      </w:r>
      <w:r w:rsidRPr="009B62A3">
        <w:rPr>
          <w:rFonts w:ascii="Times New Roman" w:hAnsi="Times New Roman"/>
          <w:sz w:val="24"/>
          <w:szCs w:val="24"/>
        </w:rPr>
        <w:t>.</w:t>
      </w:r>
    </w:p>
    <w:p w14:paraId="30B03D12" w14:textId="77777777" w:rsidR="001953AC" w:rsidRPr="009B62A3" w:rsidRDefault="001953AC" w:rsidP="001953AC">
      <w:pPr>
        <w:spacing w:after="0"/>
        <w:rPr>
          <w:rFonts w:ascii="Times New Roman" w:hAnsi="Times New Roman"/>
          <w:sz w:val="24"/>
          <w:szCs w:val="24"/>
        </w:rPr>
      </w:pPr>
    </w:p>
    <w:p w14:paraId="7423978E"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Missing Resident Flow Chart:</w:t>
      </w:r>
    </w:p>
    <w:p w14:paraId="147A0F63"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The Missing Resident Flow Chart provides a visual step</w:t>
      </w:r>
      <w:r w:rsidR="007411D4" w:rsidRPr="009B62A3">
        <w:rPr>
          <w:rFonts w:ascii="Times New Roman" w:hAnsi="Times New Roman"/>
          <w:sz w:val="24"/>
          <w:szCs w:val="24"/>
        </w:rPr>
        <w:t>-</w:t>
      </w:r>
      <w:r w:rsidRPr="009B62A3">
        <w:rPr>
          <w:rFonts w:ascii="Times New Roman" w:hAnsi="Times New Roman"/>
          <w:sz w:val="24"/>
          <w:szCs w:val="24"/>
        </w:rPr>
        <w:t>by</w:t>
      </w:r>
      <w:r w:rsidR="007411D4" w:rsidRPr="009B62A3">
        <w:rPr>
          <w:rFonts w:ascii="Times New Roman" w:hAnsi="Times New Roman"/>
          <w:sz w:val="24"/>
          <w:szCs w:val="24"/>
        </w:rPr>
        <w:t>-</w:t>
      </w:r>
      <w:r w:rsidRPr="009B62A3">
        <w:rPr>
          <w:rFonts w:ascii="Times New Roman" w:hAnsi="Times New Roman"/>
          <w:sz w:val="24"/>
          <w:szCs w:val="24"/>
        </w:rPr>
        <w:t xml:space="preserve">step systematic process that the Charge Nurse will follow when conducting a search. </w:t>
      </w:r>
      <w:r w:rsidR="00A26BF8" w:rsidRPr="009B62A3">
        <w:rPr>
          <w:rFonts w:ascii="Times New Roman" w:hAnsi="Times New Roman"/>
          <w:sz w:val="24"/>
          <w:szCs w:val="24"/>
        </w:rPr>
        <w:t xml:space="preserve">This chart and procedure </w:t>
      </w:r>
      <w:proofErr w:type="gramStart"/>
      <w:r w:rsidR="00A26BF8" w:rsidRPr="009B62A3">
        <w:rPr>
          <w:rFonts w:ascii="Times New Roman" w:hAnsi="Times New Roman"/>
          <w:sz w:val="24"/>
          <w:szCs w:val="24"/>
        </w:rPr>
        <w:t>is</w:t>
      </w:r>
      <w:proofErr w:type="gramEnd"/>
      <w:r w:rsidR="00A26BF8" w:rsidRPr="009B62A3">
        <w:rPr>
          <w:rFonts w:ascii="Times New Roman" w:hAnsi="Times New Roman"/>
          <w:sz w:val="24"/>
          <w:szCs w:val="24"/>
        </w:rPr>
        <w:t xml:space="preserve"> located at the nurse</w:t>
      </w:r>
      <w:r w:rsidR="009537CE">
        <w:rPr>
          <w:rFonts w:ascii="Times New Roman" w:hAnsi="Times New Roman"/>
          <w:sz w:val="24"/>
          <w:szCs w:val="24"/>
        </w:rPr>
        <w:t>s</w:t>
      </w:r>
      <w:r w:rsidR="00A26BF8" w:rsidRPr="009B62A3">
        <w:rPr>
          <w:rFonts w:ascii="Times New Roman" w:hAnsi="Times New Roman"/>
          <w:sz w:val="24"/>
          <w:szCs w:val="24"/>
        </w:rPr>
        <w:t xml:space="preserve"> station </w:t>
      </w:r>
      <w:r w:rsidR="009537CE">
        <w:rPr>
          <w:rFonts w:ascii="Times New Roman" w:hAnsi="Times New Roman"/>
          <w:sz w:val="24"/>
          <w:szCs w:val="24"/>
        </w:rPr>
        <w:t>o</w:t>
      </w:r>
      <w:r w:rsidR="00A26BF8" w:rsidRPr="009B62A3">
        <w:rPr>
          <w:rFonts w:ascii="Times New Roman" w:hAnsi="Times New Roman"/>
          <w:sz w:val="24"/>
          <w:szCs w:val="24"/>
        </w:rPr>
        <w:t>n the book shelf.</w:t>
      </w:r>
    </w:p>
    <w:p w14:paraId="29ACF28D" w14:textId="77777777" w:rsidR="001953AC" w:rsidRPr="009B62A3" w:rsidRDefault="001953AC" w:rsidP="001953AC">
      <w:pPr>
        <w:spacing w:after="0"/>
        <w:rPr>
          <w:rFonts w:ascii="Times New Roman" w:hAnsi="Times New Roman"/>
          <w:sz w:val="24"/>
          <w:szCs w:val="24"/>
          <w:u w:val="single"/>
        </w:rPr>
      </w:pPr>
    </w:p>
    <w:p w14:paraId="6AE1DDCB"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Internal Search:</w:t>
      </w:r>
    </w:p>
    <w:p w14:paraId="76069507"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Charge Nurse will instruct all staff to conduct a systematic internal search beginning with a search of the missing resident’s room.  Next, working outward from the missing person’s room staff will fan out and systematically search all rooms and areas of the building including bedrooms, bathrooms, tub rooms, storage rooms, closets, lounges, hair salons</w:t>
      </w:r>
      <w:r w:rsidR="00A26BF8" w:rsidRPr="009B62A3">
        <w:rPr>
          <w:rFonts w:ascii="Times New Roman" w:hAnsi="Times New Roman"/>
          <w:sz w:val="24"/>
          <w:szCs w:val="24"/>
        </w:rPr>
        <w:t xml:space="preserve">, </w:t>
      </w:r>
      <w:r w:rsidRPr="009B62A3">
        <w:rPr>
          <w:rFonts w:ascii="Times New Roman" w:hAnsi="Times New Roman"/>
          <w:sz w:val="24"/>
          <w:szCs w:val="24"/>
        </w:rPr>
        <w:t>room</w:t>
      </w:r>
      <w:r w:rsidR="007411D4" w:rsidRPr="009B62A3">
        <w:rPr>
          <w:rFonts w:ascii="Times New Roman" w:hAnsi="Times New Roman"/>
          <w:sz w:val="24"/>
          <w:szCs w:val="24"/>
        </w:rPr>
        <w:t>s</w:t>
      </w:r>
      <w:r w:rsidR="00A26BF8" w:rsidRPr="009B62A3">
        <w:rPr>
          <w:rFonts w:ascii="Times New Roman" w:hAnsi="Times New Roman"/>
          <w:sz w:val="24"/>
          <w:szCs w:val="24"/>
        </w:rPr>
        <w:t xml:space="preserve"> and </w:t>
      </w:r>
      <w:r w:rsidRPr="009B62A3">
        <w:rPr>
          <w:rFonts w:ascii="Times New Roman" w:hAnsi="Times New Roman"/>
          <w:sz w:val="24"/>
          <w:szCs w:val="24"/>
        </w:rPr>
        <w:t xml:space="preserve">offices, </w:t>
      </w:r>
      <w:r w:rsidRPr="009B62A3">
        <w:rPr>
          <w:rFonts w:ascii="Times New Roman" w:hAnsi="Times New Roman"/>
          <w:sz w:val="24"/>
          <w:szCs w:val="24"/>
        </w:rPr>
        <w:lastRenderedPageBreak/>
        <w:t xml:space="preserve">internal </w:t>
      </w:r>
      <w:proofErr w:type="gramStart"/>
      <w:r w:rsidRPr="009B62A3">
        <w:rPr>
          <w:rFonts w:ascii="Times New Roman" w:hAnsi="Times New Roman"/>
          <w:sz w:val="24"/>
          <w:szCs w:val="24"/>
        </w:rPr>
        <w:t>courtyard</w:t>
      </w:r>
      <w:proofErr w:type="gramEnd"/>
      <w:r w:rsidRPr="009B62A3">
        <w:rPr>
          <w:rFonts w:ascii="Times New Roman" w:hAnsi="Times New Roman"/>
          <w:sz w:val="24"/>
          <w:szCs w:val="24"/>
        </w:rPr>
        <w:t xml:space="preserve"> and all locked areas for approximately 15 minutes. Staff will record the areas that they have searched on the Search Record Form and hand this form back to the Charge Nurse. If staff have completed the search of their assigned areas</w:t>
      </w:r>
      <w:r w:rsidR="007411D4" w:rsidRPr="009B62A3">
        <w:rPr>
          <w:rFonts w:ascii="Times New Roman" w:hAnsi="Times New Roman"/>
          <w:sz w:val="24"/>
          <w:szCs w:val="24"/>
        </w:rPr>
        <w:t>,</w:t>
      </w:r>
      <w:r w:rsidRPr="009B62A3">
        <w:rPr>
          <w:rFonts w:ascii="Times New Roman" w:hAnsi="Times New Roman"/>
          <w:sz w:val="24"/>
          <w:szCs w:val="24"/>
        </w:rPr>
        <w:t xml:space="preserve"> the Charge Nurse can re-direct staff to help assist the search effort in other areas of the home </w:t>
      </w:r>
      <w:proofErr w:type="gramStart"/>
      <w:r w:rsidRPr="009B62A3">
        <w:rPr>
          <w:rFonts w:ascii="Times New Roman" w:hAnsi="Times New Roman"/>
          <w:sz w:val="24"/>
          <w:szCs w:val="24"/>
        </w:rPr>
        <w:t>i.e.</w:t>
      </w:r>
      <w:proofErr w:type="gramEnd"/>
      <w:r w:rsidRPr="009B62A3">
        <w:rPr>
          <w:rFonts w:ascii="Times New Roman" w:hAnsi="Times New Roman"/>
          <w:sz w:val="24"/>
          <w:szCs w:val="24"/>
        </w:rPr>
        <w:t xml:space="preserve"> the retirement home.</w:t>
      </w:r>
    </w:p>
    <w:p w14:paraId="7590171D" w14:textId="77777777" w:rsidR="001953AC" w:rsidRPr="009B62A3" w:rsidRDefault="001953AC" w:rsidP="001953AC">
      <w:pPr>
        <w:spacing w:after="0"/>
        <w:rPr>
          <w:rFonts w:ascii="Times New Roman" w:hAnsi="Times New Roman"/>
          <w:sz w:val="24"/>
          <w:szCs w:val="24"/>
        </w:rPr>
      </w:pPr>
    </w:p>
    <w:p w14:paraId="33D3B131"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Internal Systematic Search Procedures:</w:t>
      </w:r>
    </w:p>
    <w:p w14:paraId="5B416FCD" w14:textId="2B1CF2CD" w:rsid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Systematic Search Procedures ensure all areas are searched thoroughly and in the same manner each time.  Search your assigned area by systematically starting at the bottom right of the room moving </w:t>
      </w:r>
      <w:proofErr w:type="gramStart"/>
      <w:r w:rsidRPr="009B62A3">
        <w:rPr>
          <w:rFonts w:ascii="Times New Roman" w:hAnsi="Times New Roman"/>
          <w:sz w:val="24"/>
          <w:szCs w:val="24"/>
        </w:rPr>
        <w:t>counter clockwise</w:t>
      </w:r>
      <w:proofErr w:type="gramEnd"/>
      <w:r w:rsidRPr="009B62A3">
        <w:rPr>
          <w:rFonts w:ascii="Times New Roman" w:hAnsi="Times New Roman"/>
          <w:sz w:val="24"/>
          <w:szCs w:val="24"/>
        </w:rPr>
        <w:t xml:space="preserve"> to the top </w:t>
      </w:r>
      <w:r w:rsidR="00CA4A58">
        <w:rPr>
          <w:rFonts w:ascii="Times New Roman" w:hAnsi="Times New Roman"/>
          <w:sz w:val="24"/>
          <w:szCs w:val="24"/>
        </w:rPr>
        <w:t>right</w:t>
      </w:r>
      <w:r w:rsidRPr="009B62A3">
        <w:rPr>
          <w:rFonts w:ascii="Times New Roman" w:hAnsi="Times New Roman"/>
          <w:sz w:val="24"/>
          <w:szCs w:val="24"/>
        </w:rPr>
        <w:t xml:space="preserve">.  </w:t>
      </w:r>
      <w:r w:rsidR="009B62A3" w:rsidRPr="009B62A3">
        <w:rPr>
          <w:rFonts w:ascii="Times New Roman" w:hAnsi="Times New Roman"/>
          <w:sz w:val="24"/>
          <w:szCs w:val="24"/>
        </w:rPr>
        <w:t xml:space="preserve">Searching an area </w:t>
      </w:r>
      <w:proofErr w:type="gramStart"/>
      <w:r w:rsidR="009B62A3" w:rsidRPr="009B62A3">
        <w:rPr>
          <w:rFonts w:ascii="Times New Roman" w:hAnsi="Times New Roman"/>
          <w:sz w:val="24"/>
          <w:szCs w:val="24"/>
        </w:rPr>
        <w:t>counter-clockwise</w:t>
      </w:r>
      <w:proofErr w:type="gramEnd"/>
      <w:r w:rsidR="009B62A3" w:rsidRPr="009B62A3">
        <w:rPr>
          <w:rFonts w:ascii="Times New Roman" w:hAnsi="Times New Roman"/>
          <w:sz w:val="24"/>
          <w:szCs w:val="24"/>
        </w:rPr>
        <w:t xml:space="preserve"> forces one to go against their norm and to be more aware of their surroundings and be less apt to miss something. Remember to search the courtyard as this is considered part of the internal search </w:t>
      </w:r>
      <w:proofErr w:type="gramStart"/>
      <w:r w:rsidR="009B62A3" w:rsidRPr="009B62A3">
        <w:rPr>
          <w:rFonts w:ascii="Times New Roman" w:hAnsi="Times New Roman"/>
          <w:sz w:val="24"/>
          <w:szCs w:val="24"/>
        </w:rPr>
        <w:t>area</w:t>
      </w:r>
      <w:proofErr w:type="gramEnd"/>
    </w:p>
    <w:p w14:paraId="786B04DA" w14:textId="77777777" w:rsidR="009B62A3" w:rsidRDefault="009B62A3" w:rsidP="001953AC">
      <w:pPr>
        <w:spacing w:after="0"/>
        <w:rPr>
          <w:rFonts w:ascii="Times New Roman" w:hAnsi="Times New Roman"/>
          <w:sz w:val="24"/>
          <w:szCs w:val="24"/>
        </w:rPr>
      </w:pPr>
    </w:p>
    <w:p w14:paraId="3CA6294A"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Continue this same search procedure rotating </w:t>
      </w:r>
      <w:proofErr w:type="gramStart"/>
      <w:r w:rsidRPr="009B62A3">
        <w:rPr>
          <w:rFonts w:ascii="Times New Roman" w:hAnsi="Times New Roman"/>
          <w:sz w:val="24"/>
          <w:szCs w:val="24"/>
        </w:rPr>
        <w:t>counter-clockwise</w:t>
      </w:r>
      <w:proofErr w:type="gramEnd"/>
      <w:r w:rsidRPr="009B62A3">
        <w:rPr>
          <w:rFonts w:ascii="Times New Roman" w:hAnsi="Times New Roman"/>
          <w:sz w:val="24"/>
          <w:szCs w:val="24"/>
        </w:rPr>
        <w:t xml:space="preserve"> around the room until you have searched the entire area from left to right and from bottom to top. Be sure to take notice of closets, top shelves and behind long clothing and stored belongings. If you can’t see over, under, inside or behind something, one person should move to check the object </w:t>
      </w:r>
      <w:proofErr w:type="gramStart"/>
      <w:r w:rsidRPr="009B62A3">
        <w:rPr>
          <w:rFonts w:ascii="Times New Roman" w:hAnsi="Times New Roman"/>
          <w:sz w:val="24"/>
          <w:szCs w:val="24"/>
        </w:rPr>
        <w:t>e.g.</w:t>
      </w:r>
      <w:proofErr w:type="gramEnd"/>
      <w:r w:rsidRPr="009B62A3">
        <w:rPr>
          <w:rFonts w:ascii="Times New Roman" w:hAnsi="Times New Roman"/>
          <w:sz w:val="24"/>
          <w:szCs w:val="24"/>
        </w:rPr>
        <w:t xml:space="preserve"> garbage can, shower stall, cupboard, wheelchair, boxes. </w:t>
      </w:r>
      <w:r w:rsidR="00A26BF8" w:rsidRPr="009B62A3">
        <w:rPr>
          <w:rFonts w:ascii="Times New Roman" w:hAnsi="Times New Roman"/>
          <w:sz w:val="24"/>
          <w:szCs w:val="24"/>
        </w:rPr>
        <w:t xml:space="preserve">Pay attention to residents lying in bed.  Residents laying down can be </w:t>
      </w:r>
      <w:r w:rsidR="00484937" w:rsidRPr="009B62A3">
        <w:rPr>
          <w:rFonts w:ascii="Times New Roman" w:hAnsi="Times New Roman"/>
          <w:sz w:val="24"/>
          <w:szCs w:val="24"/>
        </w:rPr>
        <w:t xml:space="preserve">easily </w:t>
      </w:r>
      <w:r w:rsidR="00A26BF8" w:rsidRPr="009B62A3">
        <w:rPr>
          <w:rFonts w:ascii="Times New Roman" w:hAnsi="Times New Roman"/>
          <w:sz w:val="24"/>
          <w:szCs w:val="24"/>
        </w:rPr>
        <w:t xml:space="preserve">mistaken for another resident.  </w:t>
      </w:r>
      <w:r w:rsidRPr="009B62A3">
        <w:rPr>
          <w:rFonts w:ascii="Times New Roman" w:hAnsi="Times New Roman"/>
          <w:sz w:val="24"/>
          <w:szCs w:val="24"/>
        </w:rPr>
        <w:t xml:space="preserve">When exiting the room, either lock it or use the fire evacuation door tag mechanism to secure. Once finished searching your assigned area, report back to Charge Nurse or Incident Manager. </w:t>
      </w:r>
    </w:p>
    <w:p w14:paraId="4D8ACCBB" w14:textId="77777777" w:rsidR="001953AC" w:rsidRPr="009B62A3" w:rsidRDefault="001953AC" w:rsidP="001953AC">
      <w:pPr>
        <w:spacing w:after="0"/>
        <w:rPr>
          <w:rFonts w:ascii="Times New Roman" w:hAnsi="Times New Roman"/>
          <w:sz w:val="24"/>
          <w:szCs w:val="24"/>
        </w:rPr>
      </w:pPr>
    </w:p>
    <w:p w14:paraId="60DCFB65"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Please note that if the door tag is in the up position and the red plastic tag is showing, then that room has been searched. Do not re-enter and waste precious time duplicating search </w:t>
      </w:r>
      <w:r w:rsidR="007411D4" w:rsidRPr="009B62A3">
        <w:rPr>
          <w:rFonts w:ascii="Times New Roman" w:hAnsi="Times New Roman"/>
          <w:sz w:val="24"/>
          <w:szCs w:val="24"/>
        </w:rPr>
        <w:t xml:space="preserve">of </w:t>
      </w:r>
      <w:r w:rsidRPr="009B62A3">
        <w:rPr>
          <w:rFonts w:ascii="Times New Roman" w:hAnsi="Times New Roman"/>
          <w:sz w:val="24"/>
          <w:szCs w:val="24"/>
        </w:rPr>
        <w:t>the room a second time.</w:t>
      </w:r>
    </w:p>
    <w:p w14:paraId="18A54D40" w14:textId="77777777" w:rsidR="009B62A3" w:rsidRDefault="009B62A3" w:rsidP="001953AC">
      <w:pPr>
        <w:spacing w:after="0"/>
        <w:rPr>
          <w:rFonts w:ascii="Times New Roman" w:hAnsi="Times New Roman"/>
          <w:sz w:val="24"/>
          <w:szCs w:val="24"/>
        </w:rPr>
      </w:pPr>
    </w:p>
    <w:p w14:paraId="189157E2"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Call 911:</w:t>
      </w:r>
    </w:p>
    <w:p w14:paraId="1AE54575"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If the resident is still not found within 15 minutes of initiating the internal search, the Charge Nurse will assign a staff member to notify the Collingwood Police Department by calling 911. The Charge Nurse will provide the Police with a complete and concise description of the resident </w:t>
      </w:r>
      <w:proofErr w:type="gramStart"/>
      <w:r w:rsidRPr="009B62A3">
        <w:rPr>
          <w:rFonts w:ascii="Times New Roman" w:hAnsi="Times New Roman"/>
          <w:sz w:val="24"/>
          <w:szCs w:val="24"/>
        </w:rPr>
        <w:t>i.e.</w:t>
      </w:r>
      <w:proofErr w:type="gramEnd"/>
      <w:r w:rsidRPr="009B62A3">
        <w:rPr>
          <w:rFonts w:ascii="Times New Roman" w:hAnsi="Times New Roman"/>
          <w:sz w:val="24"/>
          <w:szCs w:val="24"/>
        </w:rPr>
        <w:t xml:space="preserve"> uses a cane, has limp, left arm paralyzed, wears a cap.  Give the Police officer the picture of the resident from the MAR file.  </w:t>
      </w:r>
    </w:p>
    <w:p w14:paraId="68A65080" w14:textId="77777777" w:rsidR="001953AC" w:rsidRPr="009B62A3" w:rsidRDefault="001953AC" w:rsidP="001953AC">
      <w:pPr>
        <w:spacing w:after="0"/>
        <w:rPr>
          <w:rFonts w:ascii="Times New Roman" w:hAnsi="Times New Roman"/>
          <w:sz w:val="24"/>
          <w:szCs w:val="24"/>
        </w:rPr>
      </w:pPr>
    </w:p>
    <w:p w14:paraId="4F6B24C7"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In addition, notify or assign someone to notify the local </w:t>
      </w:r>
      <w:proofErr w:type="gramStart"/>
      <w:r w:rsidRPr="009B62A3">
        <w:rPr>
          <w:rFonts w:ascii="Times New Roman" w:hAnsi="Times New Roman"/>
          <w:sz w:val="24"/>
          <w:szCs w:val="24"/>
        </w:rPr>
        <w:t>taxi cab</w:t>
      </w:r>
      <w:proofErr w:type="gramEnd"/>
      <w:r w:rsidRPr="009B62A3">
        <w:rPr>
          <w:rFonts w:ascii="Times New Roman" w:hAnsi="Times New Roman"/>
          <w:sz w:val="24"/>
          <w:szCs w:val="24"/>
        </w:rPr>
        <w:t xml:space="preserve"> companies with a complete description of the missing resident and request they be on the look-out for the missing resident.</w:t>
      </w:r>
    </w:p>
    <w:p w14:paraId="5C6EBDCF" w14:textId="77777777" w:rsidR="001953AC" w:rsidRPr="009B62A3" w:rsidRDefault="001953AC" w:rsidP="001953AC">
      <w:pPr>
        <w:spacing w:after="0"/>
        <w:rPr>
          <w:rFonts w:ascii="Times New Roman" w:hAnsi="Times New Roman"/>
          <w:sz w:val="24"/>
          <w:szCs w:val="24"/>
        </w:rPr>
      </w:pPr>
    </w:p>
    <w:p w14:paraId="3839D5FB"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Fan Out Procedure:</w:t>
      </w:r>
    </w:p>
    <w:p w14:paraId="1DD2C405" w14:textId="76B18B41" w:rsidR="001953AC" w:rsidRPr="009B62A3" w:rsidRDefault="001953AC" w:rsidP="001953AC">
      <w:pPr>
        <w:spacing w:after="0"/>
        <w:rPr>
          <w:rFonts w:ascii="Times New Roman" w:hAnsi="Times New Roman"/>
          <w:b/>
          <w:sz w:val="24"/>
          <w:szCs w:val="24"/>
        </w:rPr>
      </w:pPr>
      <w:proofErr w:type="gramStart"/>
      <w:r w:rsidRPr="009B62A3">
        <w:rPr>
          <w:rFonts w:ascii="Times New Roman" w:hAnsi="Times New Roman"/>
          <w:sz w:val="24"/>
          <w:szCs w:val="24"/>
        </w:rPr>
        <w:t>In the event that</w:t>
      </w:r>
      <w:proofErr w:type="gramEnd"/>
      <w:r w:rsidRPr="009B62A3">
        <w:rPr>
          <w:rFonts w:ascii="Times New Roman" w:hAnsi="Times New Roman"/>
          <w:sz w:val="24"/>
          <w:szCs w:val="24"/>
        </w:rPr>
        <w:t xml:space="preserve"> a missing person search is initiated during the midnight shift the Charge Nurse will first call 911 and then immediately notify the Administrator (Staff Pool Coordinator) or in his/her absence, the Director of Nursing to help provide manpower during the search. The </w:t>
      </w:r>
      <w:r w:rsidR="002325DB" w:rsidRPr="009B62A3">
        <w:rPr>
          <w:rFonts w:ascii="Times New Roman" w:hAnsi="Times New Roman"/>
          <w:sz w:val="24"/>
          <w:szCs w:val="24"/>
        </w:rPr>
        <w:t>Staff Pool</w:t>
      </w:r>
      <w:r w:rsidRPr="009B62A3">
        <w:rPr>
          <w:rFonts w:ascii="Times New Roman" w:hAnsi="Times New Roman"/>
          <w:sz w:val="24"/>
          <w:szCs w:val="24"/>
        </w:rPr>
        <w:t xml:space="preserve"> Coordinator is responsible for contacting the appropriate primary staff members by telephone, who in turn contact their staff</w:t>
      </w:r>
      <w:r w:rsidRPr="009B62A3">
        <w:rPr>
          <w:rFonts w:ascii="Times New Roman" w:hAnsi="Times New Roman"/>
          <w:b/>
          <w:sz w:val="24"/>
          <w:szCs w:val="24"/>
        </w:rPr>
        <w:t>. See Staff Pool Co-ordinator policy.</w:t>
      </w:r>
    </w:p>
    <w:p w14:paraId="39B6B262" w14:textId="77777777" w:rsidR="001953AC" w:rsidRPr="009B62A3" w:rsidRDefault="001953AC" w:rsidP="001953AC">
      <w:pPr>
        <w:spacing w:after="0"/>
        <w:rPr>
          <w:rFonts w:ascii="Times New Roman" w:hAnsi="Times New Roman"/>
          <w:sz w:val="24"/>
          <w:szCs w:val="24"/>
        </w:rPr>
      </w:pPr>
    </w:p>
    <w:p w14:paraId="5B736198" w14:textId="77777777" w:rsidR="002325DB" w:rsidRDefault="002325DB" w:rsidP="001953AC">
      <w:pPr>
        <w:spacing w:after="0"/>
        <w:rPr>
          <w:rFonts w:ascii="Times New Roman" w:hAnsi="Times New Roman"/>
          <w:b/>
          <w:sz w:val="24"/>
          <w:szCs w:val="24"/>
        </w:rPr>
      </w:pPr>
    </w:p>
    <w:p w14:paraId="30E626C7" w14:textId="77F3B4FE"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lastRenderedPageBreak/>
        <w:t>External Search:</w:t>
      </w:r>
    </w:p>
    <w:p w14:paraId="086A7D95"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If the missing resident is not found during the internal search, the Charge Nurse will immediately call 911.  After calling 911</w:t>
      </w:r>
      <w:r w:rsidR="007411D4" w:rsidRPr="009B62A3">
        <w:rPr>
          <w:rFonts w:ascii="Times New Roman" w:hAnsi="Times New Roman"/>
          <w:sz w:val="24"/>
          <w:szCs w:val="24"/>
        </w:rPr>
        <w:t>,</w:t>
      </w:r>
      <w:r w:rsidRPr="009B62A3">
        <w:rPr>
          <w:rFonts w:ascii="Times New Roman" w:hAnsi="Times New Roman"/>
          <w:sz w:val="24"/>
          <w:szCs w:val="24"/>
        </w:rPr>
        <w:t xml:space="preserve"> the Charge Nurse will instruct staff to conduct an external search of the buildings and grounds of Bay Haven. </w:t>
      </w:r>
    </w:p>
    <w:p w14:paraId="78607612" w14:textId="77777777" w:rsidR="001953AC" w:rsidRPr="009B62A3" w:rsidRDefault="001953AC" w:rsidP="001953AC">
      <w:pPr>
        <w:spacing w:after="0"/>
        <w:rPr>
          <w:rFonts w:ascii="Times New Roman" w:hAnsi="Times New Roman"/>
          <w:sz w:val="24"/>
          <w:szCs w:val="24"/>
        </w:rPr>
      </w:pPr>
    </w:p>
    <w:p w14:paraId="279E928B"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Using a map of the building and surrounding area and the Search Record Form, two</w:t>
      </w:r>
      <w:r w:rsidR="00484937" w:rsidRPr="009B62A3">
        <w:rPr>
          <w:rFonts w:ascii="Times New Roman" w:hAnsi="Times New Roman"/>
          <w:sz w:val="24"/>
          <w:szCs w:val="24"/>
        </w:rPr>
        <w:t>-</w:t>
      </w:r>
      <w:r w:rsidRPr="009B62A3">
        <w:rPr>
          <w:rFonts w:ascii="Times New Roman" w:hAnsi="Times New Roman"/>
          <w:sz w:val="24"/>
          <w:szCs w:val="24"/>
        </w:rPr>
        <w:t xml:space="preserve">person search teams will search all the immediate grounds, buildings, parked cars, garbage storage area, ditches, river embankment areas for approximately 15 minutes. Search pairs will remain in voice contact with one another and report back to the Charge Nurse by way of cell phone or </w:t>
      </w:r>
      <w:r w:rsidR="00484937" w:rsidRPr="009B62A3">
        <w:rPr>
          <w:rFonts w:ascii="Times New Roman" w:hAnsi="Times New Roman"/>
          <w:sz w:val="24"/>
          <w:szCs w:val="24"/>
        </w:rPr>
        <w:t>two-</w:t>
      </w:r>
      <w:r w:rsidRPr="009B62A3">
        <w:rPr>
          <w:rFonts w:ascii="Times New Roman" w:hAnsi="Times New Roman"/>
          <w:sz w:val="24"/>
          <w:szCs w:val="24"/>
        </w:rPr>
        <w:t xml:space="preserve">way radio. </w:t>
      </w:r>
    </w:p>
    <w:p w14:paraId="096897AC" w14:textId="77777777" w:rsidR="001953AC" w:rsidRPr="009B62A3" w:rsidRDefault="001953AC" w:rsidP="001953AC">
      <w:pPr>
        <w:spacing w:after="0"/>
        <w:rPr>
          <w:rFonts w:ascii="Times New Roman" w:hAnsi="Times New Roman"/>
          <w:sz w:val="24"/>
          <w:szCs w:val="24"/>
        </w:rPr>
      </w:pPr>
    </w:p>
    <w:p w14:paraId="0C8F454E"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Search teams will be assigned by the Charge Nurse or delegate a team number that corresponds to the outside search area on the attached map that each team is responsible to search. For example, team 1 would search outside search area 1, team 2 to search outside search area 2 etc.</w:t>
      </w:r>
    </w:p>
    <w:p w14:paraId="6F626E11" w14:textId="77777777" w:rsidR="001953AC" w:rsidRPr="009B62A3" w:rsidRDefault="001953AC" w:rsidP="001953AC">
      <w:pPr>
        <w:spacing w:after="0"/>
        <w:rPr>
          <w:rFonts w:ascii="Times New Roman" w:hAnsi="Times New Roman"/>
          <w:sz w:val="24"/>
          <w:szCs w:val="24"/>
        </w:rPr>
      </w:pPr>
    </w:p>
    <w:p w14:paraId="2E256CE0"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external search areas are as </w:t>
      </w:r>
      <w:proofErr w:type="gramStart"/>
      <w:r w:rsidRPr="009B62A3">
        <w:rPr>
          <w:rFonts w:ascii="Times New Roman" w:hAnsi="Times New Roman"/>
          <w:sz w:val="24"/>
          <w:szCs w:val="24"/>
        </w:rPr>
        <w:t>follows;</w:t>
      </w:r>
      <w:proofErr w:type="gramEnd"/>
    </w:p>
    <w:p w14:paraId="6CCE9A06" w14:textId="77777777" w:rsidR="001953AC" w:rsidRPr="009B62A3" w:rsidRDefault="001953AC" w:rsidP="001953AC">
      <w:pPr>
        <w:spacing w:after="0"/>
        <w:rPr>
          <w:rFonts w:ascii="Times New Roman" w:hAnsi="Times New Roman"/>
          <w:sz w:val="24"/>
          <w:szCs w:val="24"/>
        </w:rPr>
      </w:pPr>
    </w:p>
    <w:p w14:paraId="4CF7D16A"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Search Area 1</w:t>
      </w:r>
      <w:r w:rsidRPr="009B62A3">
        <w:rPr>
          <w:rFonts w:ascii="Times New Roman" w:hAnsi="Times New Roman"/>
          <w:sz w:val="24"/>
          <w:szCs w:val="24"/>
        </w:rPr>
        <w:tab/>
        <w:t xml:space="preserve"> - </w:t>
      </w:r>
      <w:r w:rsidR="00484937" w:rsidRPr="009B62A3">
        <w:rPr>
          <w:rFonts w:ascii="Times New Roman" w:hAnsi="Times New Roman"/>
          <w:sz w:val="24"/>
          <w:szCs w:val="24"/>
        </w:rPr>
        <w:t>A</w:t>
      </w:r>
      <w:r w:rsidRPr="009B62A3">
        <w:rPr>
          <w:rFonts w:ascii="Times New Roman" w:hAnsi="Times New Roman"/>
          <w:sz w:val="24"/>
          <w:szCs w:val="24"/>
        </w:rPr>
        <w:t>ll areas on the property parallel to Hume Street including, all entrances, front parking lots, gardens, courtyard, garbage storage areas, and the electrical sub-station property to the West.</w:t>
      </w:r>
    </w:p>
    <w:p w14:paraId="5A29A573" w14:textId="77777777" w:rsidR="001953AC" w:rsidRPr="009B62A3" w:rsidRDefault="001953AC" w:rsidP="001953AC">
      <w:pPr>
        <w:spacing w:after="0"/>
        <w:rPr>
          <w:rFonts w:ascii="Times New Roman" w:hAnsi="Times New Roman"/>
          <w:sz w:val="24"/>
          <w:szCs w:val="24"/>
        </w:rPr>
      </w:pPr>
    </w:p>
    <w:p w14:paraId="0ABD13BB"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Search Area 2 – The backyard area including the garage (inside and behind), the </w:t>
      </w:r>
      <w:proofErr w:type="gramStart"/>
      <w:r w:rsidRPr="009B62A3">
        <w:rPr>
          <w:rFonts w:ascii="Times New Roman" w:hAnsi="Times New Roman"/>
          <w:sz w:val="24"/>
          <w:szCs w:val="24"/>
        </w:rPr>
        <w:t>river bank</w:t>
      </w:r>
      <w:proofErr w:type="gramEnd"/>
      <w:r w:rsidRPr="009B62A3">
        <w:rPr>
          <w:rFonts w:ascii="Times New Roman" w:hAnsi="Times New Roman"/>
          <w:sz w:val="24"/>
          <w:szCs w:val="24"/>
        </w:rPr>
        <w:t xml:space="preserve"> and retirement home backyard courtyard.</w:t>
      </w:r>
    </w:p>
    <w:p w14:paraId="12AAB671" w14:textId="77777777" w:rsidR="001953AC" w:rsidRPr="009B62A3" w:rsidRDefault="001953AC" w:rsidP="001953AC">
      <w:pPr>
        <w:spacing w:after="0"/>
        <w:rPr>
          <w:rFonts w:ascii="Times New Roman" w:hAnsi="Times New Roman"/>
          <w:sz w:val="24"/>
          <w:szCs w:val="24"/>
        </w:rPr>
      </w:pPr>
    </w:p>
    <w:p w14:paraId="3A25C7CC"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Search Area 3 – The property </w:t>
      </w:r>
      <w:r w:rsidR="007411D4" w:rsidRPr="009B62A3">
        <w:rPr>
          <w:rFonts w:ascii="Times New Roman" w:hAnsi="Times New Roman"/>
          <w:sz w:val="24"/>
          <w:szCs w:val="24"/>
        </w:rPr>
        <w:t xml:space="preserve">and buildings </w:t>
      </w:r>
      <w:r w:rsidRPr="009B62A3">
        <w:rPr>
          <w:rFonts w:ascii="Times New Roman" w:hAnsi="Times New Roman"/>
          <w:sz w:val="24"/>
          <w:szCs w:val="24"/>
        </w:rPr>
        <w:t>across the street to the south including ditches.</w:t>
      </w:r>
    </w:p>
    <w:p w14:paraId="566EA02B" w14:textId="77777777" w:rsidR="001953AC" w:rsidRPr="009B62A3" w:rsidRDefault="001953AC" w:rsidP="001953AC">
      <w:pPr>
        <w:spacing w:after="0"/>
        <w:rPr>
          <w:rFonts w:ascii="Times New Roman" w:hAnsi="Times New Roman"/>
          <w:sz w:val="24"/>
          <w:szCs w:val="24"/>
        </w:rPr>
      </w:pPr>
    </w:p>
    <w:p w14:paraId="6D038143"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Search Area 4 – Tim Horton and the convenience store including the inside bathrooms, parking lot and garbage storage areas.</w:t>
      </w:r>
    </w:p>
    <w:p w14:paraId="3A82D9E8" w14:textId="77777777" w:rsidR="001953AC" w:rsidRPr="009B62A3" w:rsidRDefault="001953AC" w:rsidP="001953AC">
      <w:pPr>
        <w:spacing w:after="0"/>
        <w:rPr>
          <w:rFonts w:ascii="Times New Roman" w:hAnsi="Times New Roman"/>
          <w:sz w:val="24"/>
          <w:szCs w:val="24"/>
        </w:rPr>
      </w:pPr>
    </w:p>
    <w:p w14:paraId="48EE68C8"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Two Person Car Search:</w:t>
      </w:r>
    </w:p>
    <w:p w14:paraId="7D368FC7" w14:textId="77777777" w:rsidR="00CA77DA"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If the missing resident is not found within 30 minutes after the internal search of the building and the external search of the property, the Charge Nurse will start and coordinate </w:t>
      </w:r>
      <w:r w:rsidR="00484937" w:rsidRPr="009B62A3">
        <w:rPr>
          <w:rFonts w:ascii="Times New Roman" w:hAnsi="Times New Roman"/>
          <w:sz w:val="24"/>
          <w:szCs w:val="24"/>
        </w:rPr>
        <w:t>two-</w:t>
      </w:r>
      <w:r w:rsidRPr="009B62A3">
        <w:rPr>
          <w:rFonts w:ascii="Times New Roman" w:hAnsi="Times New Roman"/>
          <w:sz w:val="24"/>
          <w:szCs w:val="24"/>
        </w:rPr>
        <w:t xml:space="preserve">person car searches. Each search vehicle will have two persons – one driver and one spotter.  Each car search team will have a map of the Collingwood area, a Search Record </w:t>
      </w:r>
      <w:proofErr w:type="gramStart"/>
      <w:r w:rsidRPr="009B62A3">
        <w:rPr>
          <w:rFonts w:ascii="Times New Roman" w:hAnsi="Times New Roman"/>
          <w:sz w:val="24"/>
          <w:szCs w:val="24"/>
        </w:rPr>
        <w:t>Form</w:t>
      </w:r>
      <w:proofErr w:type="gramEnd"/>
      <w:r w:rsidRPr="009B62A3">
        <w:rPr>
          <w:rFonts w:ascii="Times New Roman" w:hAnsi="Times New Roman"/>
          <w:sz w:val="24"/>
          <w:szCs w:val="24"/>
        </w:rPr>
        <w:t xml:space="preserve"> and a cell phone for communication.  The Charge Nurse will divide the car search teams into a fan out format that follows a North, South, </w:t>
      </w:r>
      <w:proofErr w:type="gramStart"/>
      <w:r w:rsidRPr="009B62A3">
        <w:rPr>
          <w:rFonts w:ascii="Times New Roman" w:hAnsi="Times New Roman"/>
          <w:sz w:val="24"/>
          <w:szCs w:val="24"/>
        </w:rPr>
        <w:t>East</w:t>
      </w:r>
      <w:proofErr w:type="gramEnd"/>
      <w:r w:rsidRPr="009B62A3">
        <w:rPr>
          <w:rFonts w:ascii="Times New Roman" w:hAnsi="Times New Roman"/>
          <w:sz w:val="24"/>
          <w:szCs w:val="24"/>
        </w:rPr>
        <w:t xml:space="preserve"> and West search grid pattern.</w:t>
      </w:r>
    </w:p>
    <w:p w14:paraId="3136BE4E" w14:textId="77777777" w:rsidR="00CA77DA" w:rsidRPr="009B62A3" w:rsidRDefault="00CA77DA" w:rsidP="001953AC">
      <w:pPr>
        <w:spacing w:after="0"/>
        <w:rPr>
          <w:rFonts w:ascii="Times New Roman" w:hAnsi="Times New Roman"/>
          <w:b/>
          <w:sz w:val="24"/>
          <w:szCs w:val="24"/>
        </w:rPr>
      </w:pPr>
    </w:p>
    <w:p w14:paraId="1C2F774D"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Notify Missing Resident Family or SDM:</w:t>
      </w:r>
    </w:p>
    <w:p w14:paraId="64008AF4" w14:textId="77777777" w:rsid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Notify the missing resident’s substitute decision maker/responsible person </w:t>
      </w:r>
      <w:r w:rsidR="009537CE">
        <w:rPr>
          <w:rFonts w:ascii="Times New Roman" w:hAnsi="Times New Roman"/>
          <w:sz w:val="24"/>
          <w:szCs w:val="24"/>
        </w:rPr>
        <w:t xml:space="preserve">or POA </w:t>
      </w:r>
      <w:r w:rsidRPr="009B62A3">
        <w:rPr>
          <w:rFonts w:ascii="Times New Roman" w:hAnsi="Times New Roman"/>
          <w:sz w:val="24"/>
          <w:szCs w:val="24"/>
        </w:rPr>
        <w:t xml:space="preserve">that staff, </w:t>
      </w:r>
      <w:proofErr w:type="gramStart"/>
      <w:r w:rsidRPr="009B62A3">
        <w:rPr>
          <w:rFonts w:ascii="Times New Roman" w:hAnsi="Times New Roman"/>
          <w:sz w:val="24"/>
          <w:szCs w:val="24"/>
        </w:rPr>
        <w:t>police</w:t>
      </w:r>
      <w:proofErr w:type="gramEnd"/>
      <w:r w:rsidRPr="009B62A3">
        <w:rPr>
          <w:rFonts w:ascii="Times New Roman" w:hAnsi="Times New Roman"/>
          <w:sz w:val="24"/>
          <w:szCs w:val="24"/>
        </w:rPr>
        <w:t xml:space="preserve"> and the community are searching for this missing resident.</w:t>
      </w:r>
    </w:p>
    <w:p w14:paraId="03DFA582" w14:textId="77777777" w:rsidR="009B62A3" w:rsidRDefault="009B62A3" w:rsidP="001953AC">
      <w:pPr>
        <w:spacing w:after="0"/>
        <w:rPr>
          <w:rFonts w:ascii="Times New Roman" w:hAnsi="Times New Roman"/>
          <w:sz w:val="24"/>
          <w:szCs w:val="24"/>
        </w:rPr>
      </w:pPr>
    </w:p>
    <w:p w14:paraId="35DD3129" w14:textId="77777777" w:rsidR="009B62A3" w:rsidRDefault="009B62A3" w:rsidP="001953AC">
      <w:pPr>
        <w:spacing w:after="0"/>
        <w:rPr>
          <w:rFonts w:ascii="Times New Roman" w:hAnsi="Times New Roman"/>
          <w:sz w:val="24"/>
          <w:szCs w:val="24"/>
        </w:rPr>
      </w:pPr>
    </w:p>
    <w:p w14:paraId="01B3CFEF" w14:textId="77777777" w:rsid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 </w:t>
      </w:r>
    </w:p>
    <w:p w14:paraId="6A3CB5B9" w14:textId="77777777" w:rsidR="009B62A3" w:rsidRPr="009B62A3" w:rsidRDefault="009B62A3" w:rsidP="001953AC">
      <w:pPr>
        <w:spacing w:after="0"/>
        <w:rPr>
          <w:rFonts w:ascii="Times New Roman" w:hAnsi="Times New Roman"/>
          <w:b/>
          <w:sz w:val="24"/>
          <w:szCs w:val="24"/>
        </w:rPr>
      </w:pPr>
      <w:r w:rsidRPr="009B62A3">
        <w:rPr>
          <w:rFonts w:ascii="Times New Roman" w:hAnsi="Times New Roman"/>
          <w:b/>
          <w:sz w:val="24"/>
          <w:szCs w:val="24"/>
        </w:rPr>
        <w:lastRenderedPageBreak/>
        <w:t>Notify DON/ Administrator</w:t>
      </w:r>
    </w:p>
    <w:p w14:paraId="3614795D" w14:textId="4AB0449F"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If the resident goes missing outside of regular business hours notify or instruct someone to notify the Director of Nursing, the </w:t>
      </w:r>
      <w:proofErr w:type="gramStart"/>
      <w:r w:rsidRPr="009B62A3">
        <w:rPr>
          <w:rFonts w:ascii="Times New Roman" w:hAnsi="Times New Roman"/>
          <w:sz w:val="24"/>
          <w:szCs w:val="24"/>
        </w:rPr>
        <w:t>Administrator</w:t>
      </w:r>
      <w:proofErr w:type="gramEnd"/>
      <w:r w:rsidRPr="009B62A3">
        <w:rPr>
          <w:rFonts w:ascii="Times New Roman" w:hAnsi="Times New Roman"/>
          <w:sz w:val="24"/>
          <w:szCs w:val="24"/>
        </w:rPr>
        <w:t xml:space="preserve"> and the Director of Support Services</w:t>
      </w:r>
      <w:r w:rsidR="009B62A3">
        <w:rPr>
          <w:rFonts w:ascii="Times New Roman" w:hAnsi="Times New Roman"/>
          <w:sz w:val="24"/>
          <w:szCs w:val="24"/>
        </w:rPr>
        <w:t xml:space="preserve"> at the </w:t>
      </w:r>
      <w:r w:rsidR="002325DB">
        <w:rPr>
          <w:rFonts w:ascii="Times New Roman" w:hAnsi="Times New Roman"/>
          <w:sz w:val="24"/>
          <w:szCs w:val="24"/>
        </w:rPr>
        <w:t>15-minute</w:t>
      </w:r>
      <w:r w:rsidR="009B62A3">
        <w:rPr>
          <w:rFonts w:ascii="Times New Roman" w:hAnsi="Times New Roman"/>
          <w:sz w:val="24"/>
          <w:szCs w:val="24"/>
        </w:rPr>
        <w:t xml:space="preserve"> mark once an external search has been started. </w:t>
      </w:r>
    </w:p>
    <w:p w14:paraId="4A80B8A1" w14:textId="77777777" w:rsidR="001953AC" w:rsidRPr="009B62A3" w:rsidRDefault="001953AC" w:rsidP="001953AC">
      <w:pPr>
        <w:spacing w:after="0"/>
        <w:rPr>
          <w:rFonts w:ascii="Times New Roman" w:hAnsi="Times New Roman"/>
          <w:sz w:val="24"/>
          <w:szCs w:val="24"/>
        </w:rPr>
      </w:pPr>
    </w:p>
    <w:p w14:paraId="4737DC25"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Inform MOHLTC – Nursing Home Missing Resident:</w:t>
      </w:r>
    </w:p>
    <w:p w14:paraId="4505413F" w14:textId="6F085CB9"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Notify the Ministry of Health Long Term Care that a Nursing Home resident has gone </w:t>
      </w:r>
      <w:proofErr w:type="gramStart"/>
      <w:r w:rsidRPr="009B62A3">
        <w:rPr>
          <w:rFonts w:ascii="Times New Roman" w:hAnsi="Times New Roman"/>
          <w:sz w:val="24"/>
          <w:szCs w:val="24"/>
        </w:rPr>
        <w:t>missing</w:t>
      </w:r>
      <w:proofErr w:type="gramEnd"/>
      <w:r w:rsidRPr="009B62A3">
        <w:rPr>
          <w:rFonts w:ascii="Times New Roman" w:hAnsi="Times New Roman"/>
          <w:sz w:val="24"/>
          <w:szCs w:val="24"/>
        </w:rPr>
        <w:t xml:space="preserve"> and a search is underway.  The Charge Nurse charts a complete report of the incident in the nurse’s notes including all pertinent information.  The Charge Nurse also records information </w:t>
      </w:r>
      <w:r w:rsidR="002325DB" w:rsidRPr="009B62A3">
        <w:rPr>
          <w:rFonts w:ascii="Times New Roman" w:hAnsi="Times New Roman"/>
          <w:sz w:val="24"/>
          <w:szCs w:val="24"/>
        </w:rPr>
        <w:t>in Point</w:t>
      </w:r>
      <w:r w:rsidRPr="009B62A3">
        <w:rPr>
          <w:rFonts w:ascii="Times New Roman" w:hAnsi="Times New Roman"/>
          <w:sz w:val="24"/>
          <w:szCs w:val="24"/>
        </w:rPr>
        <w:t xml:space="preserve"> Click Care software, under Risk Management and completes the incident report section.</w:t>
      </w:r>
    </w:p>
    <w:p w14:paraId="75A4E480"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Advise the Police, taxi companies, Substitute Decision Maker when the missing resident has been found and returned to the facility.</w:t>
      </w:r>
    </w:p>
    <w:p w14:paraId="51DF01CD" w14:textId="77777777" w:rsidR="001953AC" w:rsidRPr="009B62A3" w:rsidRDefault="001953AC" w:rsidP="001953AC">
      <w:pPr>
        <w:spacing w:after="0"/>
        <w:rPr>
          <w:rFonts w:ascii="Times New Roman" w:hAnsi="Times New Roman"/>
          <w:sz w:val="24"/>
          <w:szCs w:val="24"/>
        </w:rPr>
      </w:pPr>
    </w:p>
    <w:p w14:paraId="735506B0" w14:textId="654B64ED"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Conduct Debriefing Meeting</w:t>
      </w:r>
      <w:r w:rsidR="0059720B">
        <w:rPr>
          <w:rFonts w:ascii="Times New Roman" w:hAnsi="Times New Roman"/>
          <w:b/>
          <w:sz w:val="24"/>
          <w:szCs w:val="24"/>
        </w:rPr>
        <w:t xml:space="preserve"> / Plan for Recovery</w:t>
      </w:r>
      <w:r w:rsidRPr="009B62A3">
        <w:rPr>
          <w:rFonts w:ascii="Times New Roman" w:hAnsi="Times New Roman"/>
          <w:b/>
          <w:sz w:val="24"/>
          <w:szCs w:val="24"/>
        </w:rPr>
        <w:t>:</w:t>
      </w:r>
    </w:p>
    <w:p w14:paraId="1FEE7963" w14:textId="01CDA6F1" w:rsidR="001953AC" w:rsidRDefault="001953AC" w:rsidP="001953AC">
      <w:pPr>
        <w:spacing w:after="0"/>
        <w:rPr>
          <w:rFonts w:ascii="Times New Roman" w:hAnsi="Times New Roman"/>
          <w:sz w:val="24"/>
          <w:szCs w:val="24"/>
        </w:rPr>
      </w:pPr>
      <w:r w:rsidRPr="009B62A3">
        <w:rPr>
          <w:rFonts w:ascii="Times New Roman" w:hAnsi="Times New Roman"/>
          <w:sz w:val="24"/>
          <w:szCs w:val="24"/>
        </w:rPr>
        <w:t>The purpose of the debriefing meeting is to ensure all appropriate parties have been notified and that corrective measures have been taken.</w:t>
      </w:r>
      <w:r w:rsidR="0059720B">
        <w:rPr>
          <w:rFonts w:ascii="Times New Roman" w:hAnsi="Times New Roman"/>
          <w:sz w:val="24"/>
          <w:szCs w:val="24"/>
        </w:rPr>
        <w:t xml:space="preserve">  This includes a debrief for residents, substitute decision makers, staff, volunteers, and students. </w:t>
      </w:r>
      <w:r w:rsidRPr="009B62A3">
        <w:rPr>
          <w:rFonts w:ascii="Times New Roman" w:hAnsi="Times New Roman"/>
          <w:sz w:val="24"/>
          <w:szCs w:val="24"/>
        </w:rPr>
        <w:t xml:space="preserve"> The debriefing exercise also provides an opportunity to evaluate </w:t>
      </w:r>
      <w:r w:rsidR="000B129A">
        <w:rPr>
          <w:rFonts w:ascii="Times New Roman" w:hAnsi="Times New Roman"/>
          <w:sz w:val="24"/>
          <w:szCs w:val="24"/>
        </w:rPr>
        <w:t xml:space="preserve">and revise </w:t>
      </w:r>
      <w:r w:rsidRPr="009B62A3">
        <w:rPr>
          <w:rFonts w:ascii="Times New Roman" w:hAnsi="Times New Roman"/>
          <w:sz w:val="24"/>
          <w:szCs w:val="24"/>
        </w:rPr>
        <w:t>policy</w:t>
      </w:r>
      <w:r w:rsidR="000B129A">
        <w:rPr>
          <w:rFonts w:ascii="Times New Roman" w:hAnsi="Times New Roman"/>
          <w:sz w:val="24"/>
          <w:szCs w:val="24"/>
        </w:rPr>
        <w:t>, listen to concerns, document lessons learned</w:t>
      </w:r>
      <w:r w:rsidRPr="009B62A3">
        <w:rPr>
          <w:rFonts w:ascii="Times New Roman" w:hAnsi="Times New Roman"/>
          <w:sz w:val="24"/>
          <w:szCs w:val="24"/>
        </w:rPr>
        <w:t xml:space="preserve"> and </w:t>
      </w:r>
      <w:r w:rsidR="0059720B">
        <w:rPr>
          <w:rFonts w:ascii="Times New Roman" w:hAnsi="Times New Roman"/>
          <w:sz w:val="24"/>
          <w:szCs w:val="24"/>
        </w:rPr>
        <w:t>support those who might be experiencing distress due to the emergency</w:t>
      </w:r>
      <w:r w:rsidR="000B129A">
        <w:rPr>
          <w:rFonts w:ascii="Times New Roman" w:hAnsi="Times New Roman"/>
          <w:sz w:val="24"/>
          <w:szCs w:val="24"/>
        </w:rPr>
        <w:t xml:space="preserve"> including referral to Employee Assistance Programs</w:t>
      </w:r>
      <w:r w:rsidR="004C0054">
        <w:rPr>
          <w:rFonts w:ascii="Times New Roman" w:hAnsi="Times New Roman"/>
          <w:sz w:val="24"/>
          <w:szCs w:val="24"/>
        </w:rPr>
        <w:t xml:space="preserve">.  </w:t>
      </w:r>
      <w:r w:rsidR="00FE2246">
        <w:rPr>
          <w:rFonts w:ascii="Times New Roman" w:hAnsi="Times New Roman"/>
          <w:sz w:val="24"/>
          <w:szCs w:val="24"/>
        </w:rPr>
        <w:t xml:space="preserve">The missing resident will </w:t>
      </w:r>
      <w:r w:rsidR="00C0183E">
        <w:rPr>
          <w:rFonts w:ascii="Times New Roman" w:hAnsi="Times New Roman"/>
          <w:sz w:val="24"/>
          <w:szCs w:val="24"/>
        </w:rPr>
        <w:t xml:space="preserve">be monitored </w:t>
      </w:r>
      <w:r w:rsidR="00FE2246">
        <w:rPr>
          <w:rFonts w:ascii="Times New Roman" w:hAnsi="Times New Roman"/>
          <w:sz w:val="24"/>
          <w:szCs w:val="24"/>
        </w:rPr>
        <w:t>for signs of distress/trauma and if required referral can be made to appropriate counselling</w:t>
      </w:r>
      <w:r w:rsidR="0059720B">
        <w:rPr>
          <w:rFonts w:ascii="Times New Roman" w:hAnsi="Times New Roman"/>
          <w:sz w:val="24"/>
          <w:szCs w:val="24"/>
        </w:rPr>
        <w:t>.</w:t>
      </w:r>
    </w:p>
    <w:p w14:paraId="640A9B37" w14:textId="05F16C11" w:rsidR="0059720B" w:rsidRDefault="0059720B" w:rsidP="001953AC">
      <w:pPr>
        <w:spacing w:after="0"/>
        <w:rPr>
          <w:rFonts w:ascii="Times New Roman" w:hAnsi="Times New Roman"/>
          <w:sz w:val="24"/>
          <w:szCs w:val="24"/>
        </w:rPr>
      </w:pPr>
    </w:p>
    <w:p w14:paraId="19CB8EE9" w14:textId="36574C9B" w:rsidR="0059720B" w:rsidRPr="009B62A3" w:rsidRDefault="0059720B" w:rsidP="001953AC">
      <w:pPr>
        <w:spacing w:after="0"/>
        <w:rPr>
          <w:rFonts w:ascii="Times New Roman" w:hAnsi="Times New Roman"/>
          <w:sz w:val="24"/>
          <w:szCs w:val="24"/>
        </w:rPr>
      </w:pPr>
      <w:r>
        <w:rPr>
          <w:rFonts w:ascii="Times New Roman" w:hAnsi="Times New Roman"/>
          <w:sz w:val="24"/>
          <w:szCs w:val="24"/>
        </w:rPr>
        <w:t>The Plan of Recovery process</w:t>
      </w:r>
      <w:r w:rsidR="000B129A">
        <w:rPr>
          <w:rFonts w:ascii="Times New Roman" w:hAnsi="Times New Roman"/>
          <w:sz w:val="24"/>
          <w:szCs w:val="24"/>
        </w:rPr>
        <w:t xml:space="preserve"> will be unique to each emergency </w:t>
      </w:r>
      <w:r w:rsidR="006825BA">
        <w:rPr>
          <w:rFonts w:ascii="Times New Roman" w:hAnsi="Times New Roman"/>
          <w:sz w:val="24"/>
          <w:szCs w:val="24"/>
        </w:rPr>
        <w:t>even</w:t>
      </w:r>
      <w:r w:rsidR="00C0183E">
        <w:rPr>
          <w:rFonts w:ascii="Times New Roman" w:hAnsi="Times New Roman"/>
          <w:sz w:val="24"/>
          <w:szCs w:val="24"/>
        </w:rPr>
        <w:t>t</w:t>
      </w:r>
      <w:r w:rsidR="006825BA">
        <w:rPr>
          <w:rFonts w:ascii="Times New Roman" w:hAnsi="Times New Roman"/>
          <w:sz w:val="24"/>
          <w:szCs w:val="24"/>
        </w:rPr>
        <w:t>.</w:t>
      </w:r>
      <w:r w:rsidR="00C0183E">
        <w:rPr>
          <w:rFonts w:ascii="Times New Roman" w:hAnsi="Times New Roman"/>
          <w:sz w:val="24"/>
          <w:szCs w:val="24"/>
        </w:rPr>
        <w:t xml:space="preserve"> The objective is to </w:t>
      </w:r>
      <w:r w:rsidR="004F10A3">
        <w:rPr>
          <w:rFonts w:ascii="Times New Roman" w:hAnsi="Times New Roman"/>
          <w:sz w:val="24"/>
          <w:szCs w:val="24"/>
        </w:rPr>
        <w:t xml:space="preserve">reduce risk and incorporate prevention and mitigation components that result in a higher level of preparedness. </w:t>
      </w:r>
      <w:r w:rsidR="006825BA">
        <w:rPr>
          <w:rFonts w:ascii="Times New Roman" w:hAnsi="Times New Roman"/>
          <w:sz w:val="24"/>
          <w:szCs w:val="24"/>
        </w:rPr>
        <w:t xml:space="preserve"> </w:t>
      </w:r>
      <w:r w:rsidR="00C22875">
        <w:rPr>
          <w:rFonts w:ascii="Times New Roman" w:hAnsi="Times New Roman"/>
          <w:sz w:val="24"/>
          <w:szCs w:val="24"/>
        </w:rPr>
        <w:t>Recovery plans can be for short-term and long-term priorities for restoration of functions, services, resources, facilities, and infrastructure.  Short-term</w:t>
      </w:r>
      <w:r w:rsidR="00FE2246">
        <w:rPr>
          <w:rFonts w:ascii="Times New Roman" w:hAnsi="Times New Roman"/>
          <w:sz w:val="24"/>
          <w:szCs w:val="24"/>
        </w:rPr>
        <w:t xml:space="preserve"> recovery plans</w:t>
      </w:r>
      <w:r w:rsidR="00C22875">
        <w:rPr>
          <w:rFonts w:ascii="Times New Roman" w:hAnsi="Times New Roman"/>
          <w:sz w:val="24"/>
          <w:szCs w:val="24"/>
        </w:rPr>
        <w:t xml:space="preserve"> </w:t>
      </w:r>
      <w:r w:rsidR="006825BA">
        <w:rPr>
          <w:rFonts w:ascii="Times New Roman" w:hAnsi="Times New Roman"/>
          <w:sz w:val="24"/>
          <w:szCs w:val="24"/>
        </w:rPr>
        <w:t>c</w:t>
      </w:r>
      <w:r w:rsidR="00C87F48">
        <w:rPr>
          <w:rFonts w:ascii="Times New Roman" w:hAnsi="Times New Roman"/>
          <w:sz w:val="24"/>
          <w:szCs w:val="24"/>
        </w:rPr>
        <w:t xml:space="preserve">ould </w:t>
      </w:r>
      <w:r w:rsidR="000B129A">
        <w:rPr>
          <w:rFonts w:ascii="Times New Roman" w:hAnsi="Times New Roman"/>
          <w:sz w:val="24"/>
          <w:szCs w:val="24"/>
        </w:rPr>
        <w:t>include repair</w:t>
      </w:r>
      <w:r w:rsidR="006825BA">
        <w:rPr>
          <w:rFonts w:ascii="Times New Roman" w:hAnsi="Times New Roman"/>
          <w:sz w:val="24"/>
          <w:szCs w:val="24"/>
        </w:rPr>
        <w:t>s</w:t>
      </w:r>
      <w:r w:rsidR="000B129A">
        <w:rPr>
          <w:rFonts w:ascii="Times New Roman" w:hAnsi="Times New Roman"/>
          <w:sz w:val="24"/>
          <w:szCs w:val="24"/>
        </w:rPr>
        <w:t xml:space="preserve"> to damaged infrastructure</w:t>
      </w:r>
      <w:r w:rsidR="006825BA">
        <w:rPr>
          <w:rFonts w:ascii="Times New Roman" w:hAnsi="Times New Roman"/>
          <w:sz w:val="24"/>
          <w:szCs w:val="24"/>
        </w:rPr>
        <w:t xml:space="preserve"> (damaged door locks and alarms)</w:t>
      </w:r>
      <w:r w:rsidR="00C22875">
        <w:rPr>
          <w:rFonts w:ascii="Times New Roman" w:hAnsi="Times New Roman"/>
          <w:sz w:val="24"/>
          <w:szCs w:val="24"/>
        </w:rPr>
        <w:t xml:space="preserve"> </w:t>
      </w:r>
      <w:r w:rsidR="004C0054">
        <w:rPr>
          <w:rFonts w:ascii="Times New Roman" w:hAnsi="Times New Roman"/>
          <w:sz w:val="24"/>
          <w:szCs w:val="24"/>
        </w:rPr>
        <w:t xml:space="preserve">and working with staff to compensate them for overtime wages.  Long-term recovery plans </w:t>
      </w:r>
      <w:r w:rsidR="00FE2246">
        <w:rPr>
          <w:rFonts w:ascii="Times New Roman" w:hAnsi="Times New Roman"/>
          <w:sz w:val="24"/>
          <w:szCs w:val="24"/>
        </w:rPr>
        <w:t>might include</w:t>
      </w:r>
      <w:r w:rsidR="004C0054">
        <w:rPr>
          <w:rFonts w:ascii="Times New Roman" w:hAnsi="Times New Roman"/>
          <w:sz w:val="24"/>
          <w:szCs w:val="24"/>
        </w:rPr>
        <w:t xml:space="preserve"> </w:t>
      </w:r>
      <w:r w:rsidR="000B129A">
        <w:rPr>
          <w:rFonts w:ascii="Times New Roman" w:hAnsi="Times New Roman"/>
          <w:sz w:val="24"/>
          <w:szCs w:val="24"/>
        </w:rPr>
        <w:t>install</w:t>
      </w:r>
      <w:r w:rsidR="004C0054">
        <w:rPr>
          <w:rFonts w:ascii="Times New Roman" w:hAnsi="Times New Roman"/>
          <w:sz w:val="24"/>
          <w:szCs w:val="24"/>
        </w:rPr>
        <w:t xml:space="preserve">ation of </w:t>
      </w:r>
      <w:r w:rsidR="000B129A">
        <w:rPr>
          <w:rFonts w:ascii="Times New Roman" w:hAnsi="Times New Roman"/>
          <w:sz w:val="24"/>
          <w:szCs w:val="24"/>
        </w:rPr>
        <w:t xml:space="preserve">new </w:t>
      </w:r>
      <w:r w:rsidR="006825BA">
        <w:rPr>
          <w:rFonts w:ascii="Times New Roman" w:hAnsi="Times New Roman"/>
          <w:sz w:val="24"/>
          <w:szCs w:val="24"/>
        </w:rPr>
        <w:t xml:space="preserve">safety </w:t>
      </w:r>
      <w:r w:rsidR="000B129A">
        <w:rPr>
          <w:rFonts w:ascii="Times New Roman" w:hAnsi="Times New Roman"/>
          <w:sz w:val="24"/>
          <w:szCs w:val="24"/>
        </w:rPr>
        <w:t xml:space="preserve">equipment </w:t>
      </w:r>
      <w:r w:rsidR="006825BA">
        <w:rPr>
          <w:rFonts w:ascii="Times New Roman" w:hAnsi="Times New Roman"/>
          <w:sz w:val="24"/>
          <w:szCs w:val="24"/>
        </w:rPr>
        <w:t>(</w:t>
      </w:r>
      <w:r w:rsidR="00C87F48">
        <w:rPr>
          <w:rFonts w:ascii="Times New Roman" w:hAnsi="Times New Roman"/>
          <w:sz w:val="24"/>
          <w:szCs w:val="24"/>
        </w:rPr>
        <w:t>Wander Guard</w:t>
      </w:r>
      <w:r w:rsidR="006825BA">
        <w:rPr>
          <w:rFonts w:ascii="Times New Roman" w:hAnsi="Times New Roman"/>
          <w:sz w:val="24"/>
          <w:szCs w:val="24"/>
        </w:rPr>
        <w:t>, internal cameras</w:t>
      </w:r>
      <w:r w:rsidR="00C87F48">
        <w:rPr>
          <w:rFonts w:ascii="Times New Roman" w:hAnsi="Times New Roman"/>
          <w:sz w:val="24"/>
          <w:szCs w:val="24"/>
        </w:rPr>
        <w:t>)</w:t>
      </w:r>
      <w:r w:rsidR="006825BA">
        <w:rPr>
          <w:rFonts w:ascii="Times New Roman" w:hAnsi="Times New Roman"/>
          <w:sz w:val="24"/>
          <w:szCs w:val="24"/>
        </w:rPr>
        <w:t xml:space="preserve">. </w:t>
      </w:r>
    </w:p>
    <w:p w14:paraId="1AB390BA" w14:textId="77777777" w:rsidR="001953AC" w:rsidRPr="009B62A3" w:rsidRDefault="001953AC" w:rsidP="001953AC">
      <w:pPr>
        <w:spacing w:after="0"/>
        <w:rPr>
          <w:rFonts w:ascii="Times New Roman" w:hAnsi="Times New Roman"/>
          <w:sz w:val="24"/>
          <w:szCs w:val="24"/>
        </w:rPr>
      </w:pPr>
    </w:p>
    <w:p w14:paraId="75C3E72A" w14:textId="6727F6E8"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 xml:space="preserve">Identifying Residents </w:t>
      </w:r>
      <w:r w:rsidR="00C0183E" w:rsidRPr="009B62A3">
        <w:rPr>
          <w:rFonts w:ascii="Times New Roman" w:hAnsi="Times New Roman"/>
          <w:b/>
          <w:sz w:val="24"/>
          <w:szCs w:val="24"/>
        </w:rPr>
        <w:t>at</w:t>
      </w:r>
      <w:r w:rsidRPr="009B62A3">
        <w:rPr>
          <w:rFonts w:ascii="Times New Roman" w:hAnsi="Times New Roman"/>
          <w:b/>
          <w:sz w:val="24"/>
          <w:szCs w:val="24"/>
        </w:rPr>
        <w:t xml:space="preserve"> Risk of Wandering:</w:t>
      </w:r>
    </w:p>
    <w:p w14:paraId="77882DEA"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To manage risk, the Director of Nursing and the Retirement Home Manager will identify residents at risk for wandering off the premises of Bay Haven Care Community by:</w:t>
      </w:r>
    </w:p>
    <w:p w14:paraId="3E566D5C" w14:textId="77777777" w:rsidR="001953AC" w:rsidRPr="009B62A3" w:rsidRDefault="001953AC" w:rsidP="001953AC">
      <w:pPr>
        <w:tabs>
          <w:tab w:val="left" w:pos="720"/>
        </w:tabs>
        <w:spacing w:after="0"/>
        <w:ind w:left="720" w:hanging="720"/>
        <w:rPr>
          <w:rFonts w:ascii="Times New Roman" w:hAnsi="Times New Roman"/>
          <w:sz w:val="24"/>
          <w:szCs w:val="24"/>
        </w:rPr>
      </w:pPr>
      <w:r w:rsidRPr="009B62A3">
        <w:rPr>
          <w:rFonts w:ascii="Times New Roman" w:hAnsi="Times New Roman"/>
          <w:sz w:val="24"/>
          <w:szCs w:val="24"/>
        </w:rPr>
        <w:t>1.</w:t>
      </w:r>
      <w:r w:rsidRPr="009B62A3">
        <w:rPr>
          <w:rFonts w:ascii="Times New Roman" w:hAnsi="Times New Roman"/>
          <w:sz w:val="24"/>
          <w:szCs w:val="24"/>
        </w:rPr>
        <w:tab/>
        <w:t>Identifying the resident as a wanderer/risk of wandering on the Resident’s Care Plan.</w:t>
      </w:r>
    </w:p>
    <w:p w14:paraId="14AE25EF" w14:textId="549DAADA" w:rsidR="001953AC" w:rsidRPr="009B62A3" w:rsidRDefault="00FF7793" w:rsidP="001953AC">
      <w:pPr>
        <w:tabs>
          <w:tab w:val="left" w:pos="720"/>
        </w:tabs>
        <w:spacing w:after="0"/>
        <w:ind w:left="720" w:hanging="720"/>
        <w:rPr>
          <w:rFonts w:ascii="Times New Roman" w:hAnsi="Times New Roman"/>
          <w:sz w:val="24"/>
          <w:szCs w:val="24"/>
        </w:rPr>
      </w:pPr>
      <w:r>
        <w:rPr>
          <w:rFonts w:ascii="Times New Roman" w:hAnsi="Times New Roman"/>
          <w:sz w:val="24"/>
          <w:szCs w:val="24"/>
        </w:rPr>
        <w:t>2.</w:t>
      </w:r>
      <w:r w:rsidR="001953AC" w:rsidRPr="009B62A3">
        <w:rPr>
          <w:rFonts w:ascii="Times New Roman" w:hAnsi="Times New Roman"/>
          <w:sz w:val="24"/>
          <w:szCs w:val="24"/>
        </w:rPr>
        <w:tab/>
        <w:t xml:space="preserve">A list of </w:t>
      </w:r>
      <w:r w:rsidR="00C0183E" w:rsidRPr="009B62A3">
        <w:rPr>
          <w:rFonts w:ascii="Times New Roman" w:hAnsi="Times New Roman"/>
          <w:sz w:val="24"/>
          <w:szCs w:val="24"/>
        </w:rPr>
        <w:t>High-Risk</w:t>
      </w:r>
      <w:r w:rsidR="001953AC" w:rsidRPr="009B62A3">
        <w:rPr>
          <w:rFonts w:ascii="Times New Roman" w:hAnsi="Times New Roman"/>
          <w:sz w:val="24"/>
          <w:szCs w:val="24"/>
        </w:rPr>
        <w:t xml:space="preserve"> Wandering Residents is kept at the Nursing Station and the front lobby offices (</w:t>
      </w:r>
      <w:r w:rsidR="007411D4" w:rsidRPr="009B62A3">
        <w:rPr>
          <w:rFonts w:ascii="Times New Roman" w:hAnsi="Times New Roman"/>
          <w:sz w:val="24"/>
          <w:szCs w:val="24"/>
        </w:rPr>
        <w:t xml:space="preserve">Recreation </w:t>
      </w:r>
      <w:r w:rsidR="001953AC" w:rsidRPr="009B62A3">
        <w:rPr>
          <w:rFonts w:ascii="Times New Roman" w:hAnsi="Times New Roman"/>
          <w:sz w:val="24"/>
          <w:szCs w:val="24"/>
        </w:rPr>
        <w:t xml:space="preserve">and </w:t>
      </w:r>
      <w:r w:rsidR="007411D4" w:rsidRPr="009B62A3">
        <w:rPr>
          <w:rFonts w:ascii="Times New Roman" w:hAnsi="Times New Roman"/>
          <w:sz w:val="24"/>
          <w:szCs w:val="24"/>
        </w:rPr>
        <w:t>Office Manager</w:t>
      </w:r>
      <w:r w:rsidR="001953AC" w:rsidRPr="009B62A3">
        <w:rPr>
          <w:rFonts w:ascii="Times New Roman" w:hAnsi="Times New Roman"/>
          <w:sz w:val="24"/>
          <w:szCs w:val="24"/>
        </w:rPr>
        <w:t xml:space="preserve">). </w:t>
      </w:r>
    </w:p>
    <w:p w14:paraId="77F20E8C" w14:textId="77777777" w:rsidR="00750B17" w:rsidRPr="009B62A3" w:rsidRDefault="00FF7793" w:rsidP="001953AC">
      <w:pPr>
        <w:tabs>
          <w:tab w:val="left" w:pos="720"/>
        </w:tabs>
        <w:spacing w:after="0"/>
        <w:ind w:left="720" w:hanging="720"/>
        <w:rPr>
          <w:rFonts w:ascii="Times New Roman" w:hAnsi="Times New Roman"/>
          <w:sz w:val="24"/>
          <w:szCs w:val="24"/>
        </w:rPr>
      </w:pPr>
      <w:r>
        <w:rPr>
          <w:rFonts w:ascii="Times New Roman" w:hAnsi="Times New Roman"/>
          <w:sz w:val="24"/>
          <w:szCs w:val="24"/>
        </w:rPr>
        <w:t>3</w:t>
      </w:r>
      <w:r w:rsidR="00750B17" w:rsidRPr="009B62A3">
        <w:rPr>
          <w:rFonts w:ascii="Times New Roman" w:hAnsi="Times New Roman"/>
          <w:sz w:val="24"/>
          <w:szCs w:val="24"/>
        </w:rPr>
        <w:t>.</w:t>
      </w:r>
      <w:r w:rsidR="00750B17" w:rsidRPr="009B62A3">
        <w:rPr>
          <w:rFonts w:ascii="Times New Roman" w:hAnsi="Times New Roman"/>
          <w:sz w:val="24"/>
          <w:szCs w:val="24"/>
        </w:rPr>
        <w:tab/>
        <w:t>Encourage Substitute Decision Maker to consider GPS bracelets for wandering residents.  These bracelets can be purchased through Medic Aler</w:t>
      </w:r>
      <w:r>
        <w:rPr>
          <w:rFonts w:ascii="Times New Roman" w:hAnsi="Times New Roman"/>
          <w:sz w:val="24"/>
          <w:szCs w:val="24"/>
        </w:rPr>
        <w:t>t.</w:t>
      </w:r>
    </w:p>
    <w:p w14:paraId="1C251110" w14:textId="77777777" w:rsidR="001953AC" w:rsidRPr="009B62A3" w:rsidRDefault="001953AC" w:rsidP="001953AC">
      <w:pPr>
        <w:spacing w:after="0"/>
        <w:rPr>
          <w:rFonts w:ascii="Times New Roman" w:hAnsi="Times New Roman"/>
          <w:sz w:val="24"/>
          <w:szCs w:val="24"/>
        </w:rPr>
      </w:pPr>
    </w:p>
    <w:p w14:paraId="550C648F" w14:textId="77777777" w:rsidR="00D40E0C" w:rsidRPr="009B62A3" w:rsidRDefault="00D40E0C" w:rsidP="001953AC">
      <w:pPr>
        <w:spacing w:after="0"/>
        <w:rPr>
          <w:rFonts w:ascii="Times New Roman" w:hAnsi="Times New Roman"/>
          <w:sz w:val="24"/>
          <w:szCs w:val="24"/>
        </w:rPr>
      </w:pPr>
    </w:p>
    <w:p w14:paraId="577AA24E" w14:textId="77777777" w:rsidR="00D40E0C" w:rsidRPr="009B62A3" w:rsidRDefault="00D40E0C" w:rsidP="001953AC">
      <w:pPr>
        <w:spacing w:after="0"/>
        <w:rPr>
          <w:rFonts w:ascii="Times New Roman" w:hAnsi="Times New Roman"/>
          <w:sz w:val="24"/>
          <w:szCs w:val="24"/>
        </w:rPr>
      </w:pPr>
    </w:p>
    <w:p w14:paraId="01752C50" w14:textId="77777777" w:rsidR="002325DB" w:rsidRDefault="002325DB" w:rsidP="001953AC">
      <w:pPr>
        <w:spacing w:after="0"/>
        <w:rPr>
          <w:rFonts w:ascii="Times New Roman" w:hAnsi="Times New Roman"/>
          <w:sz w:val="24"/>
          <w:szCs w:val="24"/>
        </w:rPr>
      </w:pPr>
    </w:p>
    <w:p w14:paraId="19500951" w14:textId="77777777" w:rsidR="002325DB" w:rsidRDefault="002325DB" w:rsidP="001953AC">
      <w:pPr>
        <w:spacing w:after="0"/>
        <w:rPr>
          <w:rFonts w:ascii="Times New Roman" w:hAnsi="Times New Roman"/>
          <w:sz w:val="24"/>
          <w:szCs w:val="24"/>
        </w:rPr>
      </w:pPr>
    </w:p>
    <w:p w14:paraId="31C0FCF7" w14:textId="0731B742" w:rsidR="001953AC" w:rsidRPr="009B62A3" w:rsidRDefault="001953AC" w:rsidP="001953AC">
      <w:pPr>
        <w:spacing w:after="0"/>
        <w:rPr>
          <w:rFonts w:ascii="Times New Roman" w:hAnsi="Times New Roman"/>
          <w:sz w:val="24"/>
          <w:szCs w:val="24"/>
          <w:u w:val="single"/>
        </w:rPr>
      </w:pPr>
      <w:r w:rsidRPr="009B62A3">
        <w:rPr>
          <w:rFonts w:ascii="Times New Roman" w:hAnsi="Times New Roman"/>
          <w:sz w:val="24"/>
          <w:szCs w:val="24"/>
          <w:u w:val="single"/>
        </w:rPr>
        <w:lastRenderedPageBreak/>
        <w:t>ROLES AND RESPONSIBILITES OF STAFF</w:t>
      </w:r>
    </w:p>
    <w:p w14:paraId="53B5582F"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Charge Nurse- Nursing Home:</w:t>
      </w:r>
    </w:p>
    <w:p w14:paraId="6F04F5B6"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Charge Nurse becomes the Incident Manager </w:t>
      </w:r>
      <w:proofErr w:type="gramStart"/>
      <w:r w:rsidRPr="009B62A3">
        <w:rPr>
          <w:rFonts w:ascii="Times New Roman" w:hAnsi="Times New Roman"/>
          <w:sz w:val="24"/>
          <w:szCs w:val="24"/>
        </w:rPr>
        <w:t>at the moment</w:t>
      </w:r>
      <w:proofErr w:type="gramEnd"/>
      <w:r w:rsidRPr="009B62A3">
        <w:rPr>
          <w:rFonts w:ascii="Times New Roman" w:hAnsi="Times New Roman"/>
          <w:sz w:val="24"/>
          <w:szCs w:val="24"/>
        </w:rPr>
        <w:t xml:space="preserve"> a resident is suspected of being missing.  The Charge Nurse will notify all staff on duty that a resident is missing by announcing Code Yellow 3 times over the P.A. system.  All staff to report to the Nursing Station and await further instructions as indicated below by category of staff. Charge Nurse to ensure key personnel are equipped with walkie-talkies for communicating with the Incident Manager.</w:t>
      </w:r>
    </w:p>
    <w:p w14:paraId="2C5343E0" w14:textId="77777777" w:rsidR="001953AC" w:rsidRPr="009B62A3" w:rsidRDefault="001953AC" w:rsidP="001953AC">
      <w:pPr>
        <w:spacing w:after="0"/>
        <w:rPr>
          <w:rFonts w:ascii="Times New Roman" w:hAnsi="Times New Roman"/>
          <w:sz w:val="24"/>
          <w:szCs w:val="24"/>
        </w:rPr>
      </w:pPr>
    </w:p>
    <w:p w14:paraId="115FAC7D"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Incident Manager will </w:t>
      </w:r>
      <w:proofErr w:type="gramStart"/>
      <w:r w:rsidRPr="009B62A3">
        <w:rPr>
          <w:rFonts w:ascii="Times New Roman" w:hAnsi="Times New Roman"/>
          <w:sz w:val="24"/>
          <w:szCs w:val="24"/>
        </w:rPr>
        <w:t>delegate;</w:t>
      </w:r>
      <w:proofErr w:type="gramEnd"/>
      <w:r w:rsidRPr="009B62A3">
        <w:rPr>
          <w:rFonts w:ascii="Times New Roman" w:hAnsi="Times New Roman"/>
          <w:sz w:val="24"/>
          <w:szCs w:val="24"/>
        </w:rPr>
        <w:t xml:space="preserve"> </w:t>
      </w:r>
    </w:p>
    <w:p w14:paraId="1E68EF29" w14:textId="77777777" w:rsidR="001953AC" w:rsidRPr="009B62A3" w:rsidRDefault="001953AC" w:rsidP="001953AC">
      <w:pPr>
        <w:widowControl w:val="0"/>
        <w:numPr>
          <w:ilvl w:val="0"/>
          <w:numId w:val="2"/>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 xml:space="preserve">Gather all available information regarding the missing </w:t>
      </w:r>
      <w:proofErr w:type="gramStart"/>
      <w:r w:rsidRPr="009B62A3">
        <w:rPr>
          <w:rFonts w:ascii="Times New Roman" w:hAnsi="Times New Roman"/>
          <w:sz w:val="24"/>
          <w:szCs w:val="24"/>
        </w:rPr>
        <w:t>person;</w:t>
      </w:r>
      <w:proofErr w:type="gramEnd"/>
    </w:p>
    <w:p w14:paraId="3AABB0C4" w14:textId="77777777" w:rsidR="001953AC" w:rsidRPr="009B62A3" w:rsidRDefault="001953AC" w:rsidP="001953AC">
      <w:pPr>
        <w:widowControl w:val="0"/>
        <w:numPr>
          <w:ilvl w:val="0"/>
          <w:numId w:val="3"/>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Photo and resident/client profile information</w:t>
      </w:r>
      <w:r w:rsidR="00FF7793">
        <w:rPr>
          <w:rFonts w:ascii="Times New Roman" w:hAnsi="Times New Roman"/>
          <w:sz w:val="24"/>
          <w:szCs w:val="24"/>
        </w:rPr>
        <w:t>. Print or copy picture of resident from the care plan or from the plastic plaque outside the resident’s room.</w:t>
      </w:r>
    </w:p>
    <w:p w14:paraId="67A923DF" w14:textId="77777777" w:rsidR="001953AC" w:rsidRPr="009B62A3" w:rsidRDefault="001953AC" w:rsidP="001953AC">
      <w:pPr>
        <w:widowControl w:val="0"/>
        <w:numPr>
          <w:ilvl w:val="0"/>
          <w:numId w:val="3"/>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 xml:space="preserve">Full description including clothing </w:t>
      </w:r>
      <w:proofErr w:type="gramStart"/>
      <w:r w:rsidRPr="009B62A3">
        <w:rPr>
          <w:rFonts w:ascii="Times New Roman" w:hAnsi="Times New Roman"/>
          <w:sz w:val="24"/>
          <w:szCs w:val="24"/>
        </w:rPr>
        <w:t>worn</w:t>
      </w:r>
      <w:proofErr w:type="gramEnd"/>
    </w:p>
    <w:p w14:paraId="5ED20597" w14:textId="77777777" w:rsidR="001953AC" w:rsidRPr="009B62A3" w:rsidRDefault="001953AC" w:rsidP="001953AC">
      <w:pPr>
        <w:widowControl w:val="0"/>
        <w:numPr>
          <w:ilvl w:val="0"/>
          <w:numId w:val="3"/>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 xml:space="preserve">The time and place where person </w:t>
      </w:r>
      <w:proofErr w:type="gramStart"/>
      <w:r w:rsidRPr="009B62A3">
        <w:rPr>
          <w:rFonts w:ascii="Times New Roman" w:hAnsi="Times New Roman"/>
          <w:sz w:val="24"/>
          <w:szCs w:val="24"/>
        </w:rPr>
        <w:t>was</w:t>
      </w:r>
      <w:proofErr w:type="gramEnd"/>
      <w:r w:rsidRPr="009B62A3">
        <w:rPr>
          <w:rFonts w:ascii="Times New Roman" w:hAnsi="Times New Roman"/>
          <w:sz w:val="24"/>
          <w:szCs w:val="24"/>
        </w:rPr>
        <w:t xml:space="preserve"> last seen</w:t>
      </w:r>
    </w:p>
    <w:p w14:paraId="3A2D5B0E" w14:textId="77777777" w:rsidR="001953AC" w:rsidRPr="009B62A3" w:rsidRDefault="001953AC" w:rsidP="001953AC">
      <w:pPr>
        <w:widowControl w:val="0"/>
        <w:numPr>
          <w:ilvl w:val="0"/>
          <w:numId w:val="3"/>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If applicable previous missing person incident and location found</w:t>
      </w:r>
    </w:p>
    <w:p w14:paraId="790B02D2" w14:textId="77777777" w:rsidR="001953AC" w:rsidRPr="009B62A3" w:rsidRDefault="001953AC" w:rsidP="001953AC">
      <w:pPr>
        <w:widowControl w:val="0"/>
        <w:numPr>
          <w:ilvl w:val="0"/>
          <w:numId w:val="2"/>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 xml:space="preserve">Gather Search Form, </w:t>
      </w:r>
      <w:proofErr w:type="gramStart"/>
      <w:r w:rsidRPr="009B62A3">
        <w:rPr>
          <w:rFonts w:ascii="Times New Roman" w:hAnsi="Times New Roman"/>
          <w:sz w:val="24"/>
          <w:szCs w:val="24"/>
        </w:rPr>
        <w:t>maps</w:t>
      </w:r>
      <w:proofErr w:type="gramEnd"/>
      <w:r w:rsidRPr="009B62A3">
        <w:rPr>
          <w:rFonts w:ascii="Times New Roman" w:hAnsi="Times New Roman"/>
          <w:sz w:val="24"/>
          <w:szCs w:val="24"/>
        </w:rPr>
        <w:t xml:space="preserve"> and flashlights</w:t>
      </w:r>
      <w:r w:rsidR="00FF7793">
        <w:rPr>
          <w:rFonts w:ascii="Times New Roman" w:hAnsi="Times New Roman"/>
          <w:sz w:val="24"/>
          <w:szCs w:val="24"/>
        </w:rPr>
        <w:t xml:space="preserve"> – see emergency bin located under the desk in the maintenance office.</w:t>
      </w:r>
    </w:p>
    <w:p w14:paraId="36783138" w14:textId="77777777" w:rsidR="001953AC" w:rsidRPr="009B62A3" w:rsidRDefault="001953AC" w:rsidP="001953AC">
      <w:pPr>
        <w:widowControl w:val="0"/>
        <w:numPr>
          <w:ilvl w:val="0"/>
          <w:numId w:val="2"/>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Assign the search team members to various locations and instruct all staff (including those indoors and outdoors) to report back within 15 minutes.</w:t>
      </w:r>
    </w:p>
    <w:p w14:paraId="3C04FFCB" w14:textId="77777777" w:rsidR="001953AC" w:rsidRPr="009B62A3" w:rsidRDefault="001953AC" w:rsidP="001953AC">
      <w:pPr>
        <w:widowControl w:val="0"/>
        <w:numPr>
          <w:ilvl w:val="0"/>
          <w:numId w:val="2"/>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If the resident is not located with 15 minutes of having been reported missing the Incident Manager or designee shall call 911 and request Police assistance and provide them with the information on the missing resident including photos and description and maps of the facility and outdoor area.</w:t>
      </w:r>
    </w:p>
    <w:p w14:paraId="26D5EF68" w14:textId="77777777" w:rsidR="001953AC" w:rsidRPr="009B62A3" w:rsidRDefault="001953AC" w:rsidP="001953AC">
      <w:pPr>
        <w:widowControl w:val="0"/>
        <w:numPr>
          <w:ilvl w:val="0"/>
          <w:numId w:val="2"/>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Initiate an External Search outside Bay Haven</w:t>
      </w:r>
    </w:p>
    <w:p w14:paraId="784E2864" w14:textId="77777777" w:rsidR="001953AC" w:rsidRPr="009B62A3" w:rsidRDefault="001953AC" w:rsidP="001953AC">
      <w:pPr>
        <w:widowControl w:val="0"/>
        <w:numPr>
          <w:ilvl w:val="0"/>
          <w:numId w:val="2"/>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Notify the resident’s family and the MOH of the disappearance.</w:t>
      </w:r>
    </w:p>
    <w:p w14:paraId="69708CB2" w14:textId="77777777" w:rsidR="001953AC" w:rsidRPr="009B62A3" w:rsidRDefault="001953AC" w:rsidP="001953AC">
      <w:pPr>
        <w:widowControl w:val="0"/>
        <w:numPr>
          <w:ilvl w:val="0"/>
          <w:numId w:val="2"/>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 xml:space="preserve">When the resident has been found, the Incident Manager </w:t>
      </w:r>
      <w:proofErr w:type="gramStart"/>
      <w:r w:rsidRPr="009B62A3">
        <w:rPr>
          <w:rFonts w:ascii="Times New Roman" w:hAnsi="Times New Roman"/>
          <w:sz w:val="24"/>
          <w:szCs w:val="24"/>
        </w:rPr>
        <w:t>will;</w:t>
      </w:r>
      <w:proofErr w:type="gramEnd"/>
    </w:p>
    <w:p w14:paraId="1DD278FC" w14:textId="77777777" w:rsidR="001953AC" w:rsidRPr="009B62A3" w:rsidRDefault="001953AC" w:rsidP="001953AC">
      <w:pPr>
        <w:widowControl w:val="0"/>
        <w:numPr>
          <w:ilvl w:val="0"/>
          <w:numId w:val="4"/>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Make an announcement that the resident has been found and that the Code Yellow: Missing Person is cancelled.</w:t>
      </w:r>
    </w:p>
    <w:p w14:paraId="2E7819BD" w14:textId="77777777" w:rsidR="001953AC" w:rsidRPr="009B62A3" w:rsidRDefault="001953AC" w:rsidP="001953AC">
      <w:pPr>
        <w:widowControl w:val="0"/>
        <w:numPr>
          <w:ilvl w:val="0"/>
          <w:numId w:val="4"/>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 xml:space="preserve">Notify Police, family, </w:t>
      </w:r>
      <w:proofErr w:type="gramStart"/>
      <w:r w:rsidRPr="009B62A3">
        <w:rPr>
          <w:rFonts w:ascii="Times New Roman" w:hAnsi="Times New Roman"/>
          <w:sz w:val="24"/>
          <w:szCs w:val="24"/>
        </w:rPr>
        <w:t>MOH</w:t>
      </w:r>
      <w:proofErr w:type="gramEnd"/>
    </w:p>
    <w:p w14:paraId="5080385B" w14:textId="6CE46A2A" w:rsidR="001953AC" w:rsidRPr="009B62A3" w:rsidRDefault="001953AC" w:rsidP="001953AC">
      <w:pPr>
        <w:widowControl w:val="0"/>
        <w:numPr>
          <w:ilvl w:val="0"/>
          <w:numId w:val="4"/>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 xml:space="preserve">Have the resident’s condition </w:t>
      </w:r>
      <w:r w:rsidR="002325DB" w:rsidRPr="009B62A3">
        <w:rPr>
          <w:rFonts w:ascii="Times New Roman" w:hAnsi="Times New Roman"/>
          <w:sz w:val="24"/>
          <w:szCs w:val="24"/>
        </w:rPr>
        <w:t>assessed and</w:t>
      </w:r>
      <w:r w:rsidRPr="009B62A3">
        <w:rPr>
          <w:rFonts w:ascii="Times New Roman" w:hAnsi="Times New Roman"/>
          <w:sz w:val="24"/>
          <w:szCs w:val="24"/>
        </w:rPr>
        <w:t xml:space="preserve"> provide resident with reassurance. Remind resident / family member </w:t>
      </w:r>
      <w:r w:rsidR="002325DB" w:rsidRPr="009B62A3">
        <w:rPr>
          <w:rFonts w:ascii="Times New Roman" w:hAnsi="Times New Roman"/>
          <w:sz w:val="24"/>
          <w:szCs w:val="24"/>
        </w:rPr>
        <w:t>etc.</w:t>
      </w:r>
      <w:r w:rsidRPr="009B62A3">
        <w:rPr>
          <w:rFonts w:ascii="Times New Roman" w:hAnsi="Times New Roman"/>
          <w:sz w:val="24"/>
          <w:szCs w:val="24"/>
        </w:rPr>
        <w:t>, about importance of sign in / sign out policy and ensure they understand of this policy.</w:t>
      </w:r>
    </w:p>
    <w:p w14:paraId="61FEECF3" w14:textId="77777777" w:rsidR="001953AC" w:rsidRPr="009B62A3" w:rsidRDefault="00FF7793" w:rsidP="001953AC">
      <w:pPr>
        <w:widowControl w:val="0"/>
        <w:numPr>
          <w:ilvl w:val="0"/>
          <w:numId w:val="4"/>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Begin </w:t>
      </w:r>
      <w:r w:rsidR="001953AC" w:rsidRPr="009B62A3">
        <w:rPr>
          <w:rFonts w:ascii="Times New Roman" w:hAnsi="Times New Roman"/>
          <w:sz w:val="24"/>
          <w:szCs w:val="24"/>
        </w:rPr>
        <w:t>to document and complete the Critical Incident Report. (LTC only)</w:t>
      </w:r>
      <w:r>
        <w:rPr>
          <w:rFonts w:ascii="Times New Roman" w:hAnsi="Times New Roman"/>
          <w:sz w:val="24"/>
          <w:szCs w:val="24"/>
        </w:rPr>
        <w:t>. Normally the DON will complete the CIR, but the CN can submit if the DON is unavailable or has been directed to submit.</w:t>
      </w:r>
    </w:p>
    <w:p w14:paraId="0BD503B7" w14:textId="77777777" w:rsidR="001953AC" w:rsidRPr="009B62A3" w:rsidRDefault="001953AC" w:rsidP="001953AC">
      <w:pPr>
        <w:widowControl w:val="0"/>
        <w:numPr>
          <w:ilvl w:val="0"/>
          <w:numId w:val="4"/>
        </w:numPr>
        <w:autoSpaceDE w:val="0"/>
        <w:autoSpaceDN w:val="0"/>
        <w:spacing w:after="0" w:line="240" w:lineRule="auto"/>
        <w:rPr>
          <w:rFonts w:ascii="Times New Roman" w:hAnsi="Times New Roman"/>
          <w:sz w:val="24"/>
          <w:szCs w:val="24"/>
        </w:rPr>
      </w:pPr>
      <w:r w:rsidRPr="009B62A3">
        <w:rPr>
          <w:rFonts w:ascii="Times New Roman" w:hAnsi="Times New Roman"/>
          <w:sz w:val="24"/>
          <w:szCs w:val="24"/>
        </w:rPr>
        <w:t>Conduct debriefing exercise and modify resident care plan with strategies.</w:t>
      </w:r>
    </w:p>
    <w:p w14:paraId="05FC4A5E" w14:textId="77777777" w:rsidR="001953AC" w:rsidRPr="009B62A3" w:rsidRDefault="001953AC" w:rsidP="001953AC">
      <w:pPr>
        <w:spacing w:after="0"/>
        <w:ind w:left="1080"/>
        <w:rPr>
          <w:rFonts w:ascii="Times New Roman" w:hAnsi="Times New Roman"/>
          <w:sz w:val="24"/>
          <w:szCs w:val="24"/>
        </w:rPr>
      </w:pPr>
    </w:p>
    <w:p w14:paraId="3ABDA52E"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Charge Nurse- Retirement Home:</w:t>
      </w:r>
    </w:p>
    <w:p w14:paraId="1876B5EC"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The Retirement Home Charge Nurse will make a systematic search of the Retirement Home and indicated on the floor plan/ search record all areas searched. The Retirement Home Charge Nurse will assist the Nursing Home Charge Nurse if required. Charge Nurse will complete a detailed Resident Incident Report.</w:t>
      </w:r>
      <w:r w:rsidR="00750B17" w:rsidRPr="009B62A3">
        <w:rPr>
          <w:rFonts w:ascii="Times New Roman" w:hAnsi="Times New Roman"/>
          <w:sz w:val="24"/>
          <w:szCs w:val="24"/>
        </w:rPr>
        <w:t xml:space="preserve">  Retirement Home Manager will notify RHRA if it is a retirement home resident who gone missing.</w:t>
      </w:r>
    </w:p>
    <w:p w14:paraId="1D2DDAE7" w14:textId="2EDA12C1" w:rsidR="001953AC" w:rsidRDefault="001953AC" w:rsidP="001953AC">
      <w:pPr>
        <w:spacing w:after="0"/>
        <w:rPr>
          <w:rFonts w:ascii="Times New Roman" w:hAnsi="Times New Roman"/>
          <w:sz w:val="24"/>
          <w:szCs w:val="24"/>
        </w:rPr>
      </w:pPr>
    </w:p>
    <w:p w14:paraId="7F0E3F2A" w14:textId="609A3248" w:rsidR="002325DB" w:rsidRDefault="002325DB" w:rsidP="001953AC">
      <w:pPr>
        <w:spacing w:after="0"/>
        <w:rPr>
          <w:rFonts w:ascii="Times New Roman" w:hAnsi="Times New Roman"/>
          <w:sz w:val="24"/>
          <w:szCs w:val="24"/>
        </w:rPr>
      </w:pPr>
    </w:p>
    <w:p w14:paraId="1687D019" w14:textId="77777777" w:rsidR="002325DB" w:rsidRPr="009B62A3" w:rsidRDefault="002325DB" w:rsidP="001953AC">
      <w:pPr>
        <w:spacing w:after="0"/>
        <w:rPr>
          <w:rFonts w:ascii="Times New Roman" w:hAnsi="Times New Roman"/>
          <w:sz w:val="24"/>
          <w:szCs w:val="24"/>
        </w:rPr>
      </w:pPr>
    </w:p>
    <w:p w14:paraId="0333A44B"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Retirement Home Staff:</w:t>
      </w:r>
    </w:p>
    <w:p w14:paraId="6F327296"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Retirement Home staff will make a through systematic search of all areas in the retirement home including bedrooms, bathrooms, closets and lounges, hair salon, </w:t>
      </w:r>
      <w:proofErr w:type="gramStart"/>
      <w:r w:rsidRPr="009B62A3">
        <w:rPr>
          <w:rFonts w:ascii="Times New Roman" w:hAnsi="Times New Roman"/>
          <w:sz w:val="24"/>
          <w:szCs w:val="24"/>
        </w:rPr>
        <w:t>library</w:t>
      </w:r>
      <w:proofErr w:type="gramEnd"/>
      <w:r w:rsidRPr="009B62A3">
        <w:rPr>
          <w:rFonts w:ascii="Times New Roman" w:hAnsi="Times New Roman"/>
          <w:sz w:val="24"/>
          <w:szCs w:val="24"/>
        </w:rPr>
        <w:t xml:space="preserve"> and courtyard. Staff will report to the Charge Nurse and indicate on the floor plan/search record all areas searched and any other pertinent information.</w:t>
      </w:r>
    </w:p>
    <w:p w14:paraId="7D62DE2D" w14:textId="77777777" w:rsidR="001953AC" w:rsidRPr="009B62A3" w:rsidRDefault="001953AC" w:rsidP="001953AC">
      <w:pPr>
        <w:spacing w:after="0"/>
        <w:rPr>
          <w:rFonts w:ascii="Times New Roman" w:hAnsi="Times New Roman"/>
          <w:b/>
          <w:sz w:val="24"/>
          <w:szCs w:val="24"/>
        </w:rPr>
      </w:pPr>
    </w:p>
    <w:p w14:paraId="54F254AA"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Nursing Department Staff:</w:t>
      </w:r>
    </w:p>
    <w:p w14:paraId="6FA6E262" w14:textId="77777777" w:rsidR="00CA77DA"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Nursing staff will make a thorough systematic search all areas in their working areas, including bedrooms, bathrooms, closets, tub rooms, lounges. They will report to the Charge Nurse and indicate on the floor plan/ search record all areas searched and any other pertinent information. </w:t>
      </w:r>
    </w:p>
    <w:p w14:paraId="7CDAA9F4" w14:textId="77777777" w:rsidR="00B1766D" w:rsidRDefault="00B1766D" w:rsidP="001953AC">
      <w:pPr>
        <w:spacing w:after="0"/>
        <w:rPr>
          <w:rFonts w:ascii="Times New Roman" w:hAnsi="Times New Roman"/>
          <w:b/>
          <w:sz w:val="24"/>
          <w:szCs w:val="24"/>
        </w:rPr>
      </w:pPr>
    </w:p>
    <w:p w14:paraId="0CC25969" w14:textId="6B0012B5"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 xml:space="preserve">Administrator: </w:t>
      </w:r>
    </w:p>
    <w:p w14:paraId="16ECD69B"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Administrator will meet with the Incident Manager, the Director of </w:t>
      </w:r>
      <w:proofErr w:type="gramStart"/>
      <w:r w:rsidRPr="009B62A3">
        <w:rPr>
          <w:rFonts w:ascii="Times New Roman" w:hAnsi="Times New Roman"/>
          <w:sz w:val="24"/>
          <w:szCs w:val="24"/>
        </w:rPr>
        <w:t>Nursing</w:t>
      </w:r>
      <w:proofErr w:type="gramEnd"/>
      <w:r w:rsidRPr="009B62A3">
        <w:rPr>
          <w:rFonts w:ascii="Times New Roman" w:hAnsi="Times New Roman"/>
          <w:sz w:val="24"/>
          <w:szCs w:val="24"/>
        </w:rPr>
        <w:t xml:space="preserve"> and the Director of Support Services for a briefing of the incident. The Administrator working with the Charge Nurse, the Director of Nursing and the Director of Support Services will assist in the co-ordination of the Missing or Lost Resident Routine. </w:t>
      </w:r>
    </w:p>
    <w:p w14:paraId="16F1BA66" w14:textId="77777777" w:rsidR="001953AC" w:rsidRPr="009B62A3" w:rsidRDefault="001953AC" w:rsidP="001953AC">
      <w:pPr>
        <w:spacing w:after="0"/>
        <w:rPr>
          <w:rFonts w:ascii="Times New Roman" w:hAnsi="Times New Roman"/>
          <w:sz w:val="24"/>
          <w:szCs w:val="24"/>
        </w:rPr>
      </w:pPr>
    </w:p>
    <w:p w14:paraId="52889679"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Administrator will ensure that the Missing Resident Search is conducted with a minimum of publicity. Only the Administrator will communicate with the media referencing the Communication Plan for Incident Management. </w:t>
      </w:r>
    </w:p>
    <w:p w14:paraId="5D017B5E" w14:textId="77777777" w:rsidR="001953AC" w:rsidRPr="009B62A3" w:rsidRDefault="001953AC" w:rsidP="001953AC">
      <w:pPr>
        <w:spacing w:after="0"/>
        <w:rPr>
          <w:rFonts w:ascii="Times New Roman" w:hAnsi="Times New Roman"/>
          <w:sz w:val="24"/>
          <w:szCs w:val="24"/>
        </w:rPr>
      </w:pPr>
    </w:p>
    <w:p w14:paraId="1CE6B611"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Director of Nursing:</w:t>
      </w:r>
    </w:p>
    <w:p w14:paraId="59E379C0"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Director of Nursing will make a systematic search of her/his office and storage area and </w:t>
      </w:r>
      <w:proofErr w:type="gramStart"/>
      <w:r w:rsidRPr="009B62A3">
        <w:rPr>
          <w:rFonts w:ascii="Times New Roman" w:hAnsi="Times New Roman"/>
          <w:sz w:val="24"/>
          <w:szCs w:val="24"/>
        </w:rPr>
        <w:t>will</w:t>
      </w:r>
      <w:proofErr w:type="gramEnd"/>
      <w:r w:rsidRPr="009B62A3">
        <w:rPr>
          <w:rFonts w:ascii="Times New Roman" w:hAnsi="Times New Roman"/>
          <w:sz w:val="24"/>
          <w:szCs w:val="24"/>
        </w:rPr>
        <w:t xml:space="preserve"> </w:t>
      </w:r>
    </w:p>
    <w:p w14:paraId="06C290D9"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assist the Charge Nurse in coordinating the Missing or Lost Resident Routine.  The DON will complete a critical incident report.</w:t>
      </w:r>
    </w:p>
    <w:p w14:paraId="713B7CFE" w14:textId="77777777" w:rsidR="001953AC" w:rsidRPr="009B62A3" w:rsidRDefault="001953AC" w:rsidP="001953AC">
      <w:pPr>
        <w:spacing w:after="0"/>
        <w:rPr>
          <w:rFonts w:ascii="Times New Roman" w:hAnsi="Times New Roman"/>
          <w:sz w:val="24"/>
          <w:szCs w:val="24"/>
          <w:u w:val="single"/>
        </w:rPr>
      </w:pPr>
    </w:p>
    <w:p w14:paraId="123703E7" w14:textId="77777777" w:rsidR="001953AC" w:rsidRPr="009B62A3" w:rsidRDefault="001953AC" w:rsidP="001953AC">
      <w:pPr>
        <w:spacing w:after="0"/>
        <w:rPr>
          <w:rFonts w:ascii="Times New Roman" w:hAnsi="Times New Roman"/>
          <w:sz w:val="24"/>
          <w:szCs w:val="24"/>
          <w:u w:val="single"/>
        </w:rPr>
      </w:pPr>
      <w:r w:rsidRPr="009B62A3">
        <w:rPr>
          <w:rFonts w:ascii="Times New Roman" w:hAnsi="Times New Roman"/>
          <w:b/>
          <w:sz w:val="24"/>
          <w:szCs w:val="24"/>
        </w:rPr>
        <w:t>Dietary Department Staff:</w:t>
      </w:r>
    </w:p>
    <w:p w14:paraId="639D707C"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The Dietary staff will make a systematic search of the Dietary Department and storage areas. They will report to the Charge Nurse and indicate on the floor plan / search record all areas searched and any other pertinent information.  In the event the Dietary Department are not on duty, the Dietary Department will be searched by delegated staff members.</w:t>
      </w:r>
    </w:p>
    <w:p w14:paraId="29F12E66" w14:textId="77777777" w:rsidR="001953AC" w:rsidRPr="009B62A3" w:rsidRDefault="001953AC" w:rsidP="001953AC">
      <w:pPr>
        <w:spacing w:after="0"/>
        <w:rPr>
          <w:rFonts w:ascii="Times New Roman" w:hAnsi="Times New Roman"/>
          <w:sz w:val="24"/>
          <w:szCs w:val="24"/>
        </w:rPr>
      </w:pPr>
    </w:p>
    <w:p w14:paraId="248DC15E"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Laundry Department Staff:</w:t>
      </w:r>
    </w:p>
    <w:p w14:paraId="6D400378"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The Laundry staff will make a systematic search of the Laundry Department. He/she will report to the Charge Nurse and indicate on the floor plan / search record all areas searched and any other pertinent information.  In the event the Laundry Department are not on duty, the Laundry Department will be searched by delegated staff members.</w:t>
      </w:r>
    </w:p>
    <w:p w14:paraId="4BD20802" w14:textId="77777777" w:rsidR="00D40E0C" w:rsidRPr="009B62A3" w:rsidRDefault="00D40E0C" w:rsidP="001953AC">
      <w:pPr>
        <w:spacing w:after="0"/>
        <w:rPr>
          <w:rFonts w:ascii="Times New Roman" w:hAnsi="Times New Roman"/>
          <w:sz w:val="24"/>
          <w:szCs w:val="24"/>
        </w:rPr>
      </w:pPr>
    </w:p>
    <w:p w14:paraId="538A007A"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Housekeeping Department Staff:</w:t>
      </w:r>
    </w:p>
    <w:p w14:paraId="70413AA9"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Housekeeping staff will make a systematic search of the Maintenance and Housekeeping Department and storage areas. They will report to the Charge Nurse and indicate on the floor </w:t>
      </w:r>
      <w:r w:rsidRPr="009B62A3">
        <w:rPr>
          <w:rFonts w:ascii="Times New Roman" w:hAnsi="Times New Roman"/>
          <w:sz w:val="24"/>
          <w:szCs w:val="24"/>
        </w:rPr>
        <w:lastRenderedPageBreak/>
        <w:t xml:space="preserve">plan / search record all areas searched and any other pertinent information.  In the event the </w:t>
      </w:r>
      <w:proofErr w:type="gramStart"/>
      <w:r w:rsidRPr="009B62A3">
        <w:rPr>
          <w:rFonts w:ascii="Times New Roman" w:hAnsi="Times New Roman"/>
          <w:sz w:val="24"/>
          <w:szCs w:val="24"/>
        </w:rPr>
        <w:t>Housekeeping</w:t>
      </w:r>
      <w:proofErr w:type="gramEnd"/>
      <w:r w:rsidRPr="009B62A3">
        <w:rPr>
          <w:rFonts w:ascii="Times New Roman" w:hAnsi="Times New Roman"/>
          <w:sz w:val="24"/>
          <w:szCs w:val="24"/>
        </w:rPr>
        <w:t xml:space="preserve"> personnel are not on duty, the Housekeeping Departments will be searched by delegated staff members.</w:t>
      </w:r>
    </w:p>
    <w:p w14:paraId="11744648" w14:textId="77777777" w:rsidR="001953AC" w:rsidRPr="009B62A3" w:rsidRDefault="001953AC" w:rsidP="001953AC">
      <w:pPr>
        <w:spacing w:after="0"/>
        <w:rPr>
          <w:rFonts w:ascii="Times New Roman" w:hAnsi="Times New Roman"/>
          <w:sz w:val="24"/>
          <w:szCs w:val="24"/>
        </w:rPr>
      </w:pPr>
    </w:p>
    <w:p w14:paraId="34B8E663"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Dietary/Housekeeping Aide Retirement Home:</w:t>
      </w:r>
    </w:p>
    <w:p w14:paraId="346B4094"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Dietary/Housekeeping Aides in the Retirement Home are responsible for making </w:t>
      </w:r>
      <w:proofErr w:type="gramStart"/>
      <w:r w:rsidRPr="009B62A3">
        <w:rPr>
          <w:rFonts w:ascii="Times New Roman" w:hAnsi="Times New Roman"/>
          <w:sz w:val="24"/>
          <w:szCs w:val="24"/>
        </w:rPr>
        <w:t>a  systematic</w:t>
      </w:r>
      <w:proofErr w:type="gramEnd"/>
      <w:r w:rsidRPr="009B62A3">
        <w:rPr>
          <w:rFonts w:ascii="Times New Roman" w:hAnsi="Times New Roman"/>
          <w:sz w:val="24"/>
          <w:szCs w:val="24"/>
        </w:rPr>
        <w:t xml:space="preserve"> search of the retirement home including each resident’s room and closet, dining room, sitting rooms, library, hair salon, conference room, offices, maintenance closets and storage rooms. They will report to the Charge Nurse and indicate on the floor plan / search record all areas searched and any other pertinent information.  Dietary/Housekeeping Aides will await further search instructions. </w:t>
      </w:r>
      <w:proofErr w:type="gramStart"/>
      <w:r w:rsidRPr="009B62A3">
        <w:rPr>
          <w:rFonts w:ascii="Times New Roman" w:hAnsi="Times New Roman"/>
          <w:sz w:val="24"/>
          <w:szCs w:val="24"/>
        </w:rPr>
        <w:t>In the event that</w:t>
      </w:r>
      <w:proofErr w:type="gramEnd"/>
      <w:r w:rsidRPr="009B62A3">
        <w:rPr>
          <w:rFonts w:ascii="Times New Roman" w:hAnsi="Times New Roman"/>
          <w:sz w:val="24"/>
          <w:szCs w:val="24"/>
        </w:rPr>
        <w:t xml:space="preserve"> Dietary / Housekeeping personnel are not on duty, the above noted Retirement Home sections will be searched by delegated staff members.</w:t>
      </w:r>
    </w:p>
    <w:p w14:paraId="119934BA" w14:textId="77777777" w:rsidR="001953AC" w:rsidRPr="009B62A3" w:rsidRDefault="001953AC" w:rsidP="001953AC">
      <w:pPr>
        <w:spacing w:after="0"/>
        <w:rPr>
          <w:rFonts w:ascii="Times New Roman" w:hAnsi="Times New Roman"/>
          <w:sz w:val="24"/>
          <w:szCs w:val="24"/>
        </w:rPr>
      </w:pPr>
    </w:p>
    <w:p w14:paraId="3DB8862C" w14:textId="77777777" w:rsidR="00B1766D" w:rsidRDefault="00B1766D" w:rsidP="001953AC">
      <w:pPr>
        <w:spacing w:after="0"/>
        <w:rPr>
          <w:rFonts w:ascii="Times New Roman" w:hAnsi="Times New Roman"/>
          <w:b/>
          <w:sz w:val="24"/>
          <w:szCs w:val="24"/>
        </w:rPr>
      </w:pPr>
    </w:p>
    <w:p w14:paraId="3D887792" w14:textId="56F630BC"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Director of Support Services (DSS):</w:t>
      </w:r>
    </w:p>
    <w:p w14:paraId="375FF820"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Director will make a thorough systematic search of the Maintenance Department and storage area.  He/she will report to the Charge Nurse and indicate on the floor plan / search record all areas searched and any other pertinent information.  The DSS will make available master keys to open and search any locked areas.  The DSS will assist the Charge Nurse in coordinating the Missing or Lost Resident Routine. </w:t>
      </w:r>
    </w:p>
    <w:p w14:paraId="77BEC687" w14:textId="77777777" w:rsidR="001953AC" w:rsidRPr="009B62A3" w:rsidRDefault="001953AC" w:rsidP="001953AC">
      <w:pPr>
        <w:spacing w:after="0"/>
        <w:rPr>
          <w:rFonts w:ascii="Times New Roman" w:hAnsi="Times New Roman"/>
          <w:sz w:val="24"/>
          <w:szCs w:val="24"/>
        </w:rPr>
      </w:pPr>
    </w:p>
    <w:p w14:paraId="6CD32040"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Maintenance Staff:</w:t>
      </w:r>
    </w:p>
    <w:p w14:paraId="7A893726"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The Maintenance staff are responsible for making a thorough systematic search of the Maintenance Department, storage areas (receiving, across from laundry, photocopy and mechanical, electrical room and courtyard</w:t>
      </w:r>
      <w:r w:rsidR="007411D4" w:rsidRPr="009B62A3">
        <w:rPr>
          <w:rFonts w:ascii="Times New Roman" w:hAnsi="Times New Roman"/>
          <w:sz w:val="24"/>
          <w:szCs w:val="24"/>
        </w:rPr>
        <w:t>)</w:t>
      </w:r>
      <w:r w:rsidRPr="009B62A3">
        <w:rPr>
          <w:rFonts w:ascii="Times New Roman" w:hAnsi="Times New Roman"/>
          <w:sz w:val="24"/>
          <w:szCs w:val="24"/>
        </w:rPr>
        <w:t>. He/she will report to the Charge Nurse and indicate on the floor plan / search record all areas searched and any other pertinent information. He/she will assist the Charge Nurse as directed.</w:t>
      </w:r>
    </w:p>
    <w:p w14:paraId="7D15AF67" w14:textId="77777777" w:rsidR="001953AC" w:rsidRPr="009B62A3" w:rsidRDefault="001953AC" w:rsidP="001953AC">
      <w:pPr>
        <w:spacing w:after="0"/>
        <w:rPr>
          <w:rFonts w:ascii="Times New Roman" w:hAnsi="Times New Roman"/>
          <w:sz w:val="24"/>
          <w:szCs w:val="24"/>
        </w:rPr>
      </w:pPr>
    </w:p>
    <w:p w14:paraId="43F6F356" w14:textId="77777777" w:rsidR="001953AC" w:rsidRPr="009B62A3" w:rsidRDefault="007411D4" w:rsidP="001953AC">
      <w:pPr>
        <w:spacing w:after="0"/>
        <w:rPr>
          <w:rFonts w:ascii="Times New Roman" w:hAnsi="Times New Roman"/>
          <w:b/>
          <w:sz w:val="24"/>
          <w:szCs w:val="24"/>
        </w:rPr>
      </w:pPr>
      <w:r w:rsidRPr="009B62A3">
        <w:rPr>
          <w:rFonts w:ascii="Times New Roman" w:hAnsi="Times New Roman"/>
          <w:b/>
          <w:sz w:val="24"/>
          <w:szCs w:val="24"/>
        </w:rPr>
        <w:t>Recreation</w:t>
      </w:r>
      <w:r w:rsidR="001953AC" w:rsidRPr="009B62A3">
        <w:rPr>
          <w:rFonts w:ascii="Times New Roman" w:hAnsi="Times New Roman"/>
          <w:b/>
          <w:sz w:val="24"/>
          <w:szCs w:val="24"/>
        </w:rPr>
        <w:t xml:space="preserve"> Department Staff:</w:t>
      </w:r>
    </w:p>
    <w:p w14:paraId="73E1F9E3"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Activity staff will make a thorough systematic search of the </w:t>
      </w:r>
      <w:r w:rsidR="007411D4" w:rsidRPr="009B62A3">
        <w:rPr>
          <w:rFonts w:ascii="Times New Roman" w:hAnsi="Times New Roman"/>
          <w:sz w:val="24"/>
          <w:szCs w:val="24"/>
        </w:rPr>
        <w:t xml:space="preserve">Recreation </w:t>
      </w:r>
      <w:r w:rsidRPr="009B62A3">
        <w:rPr>
          <w:rFonts w:ascii="Times New Roman" w:hAnsi="Times New Roman"/>
          <w:sz w:val="24"/>
          <w:szCs w:val="24"/>
        </w:rPr>
        <w:t xml:space="preserve">Department and their storage areas.  If access to storage area is locked, keys can be obtained from the Charge Nurse, Medical Treatment </w:t>
      </w:r>
      <w:proofErr w:type="gramStart"/>
      <w:r w:rsidRPr="009B62A3">
        <w:rPr>
          <w:rFonts w:ascii="Times New Roman" w:hAnsi="Times New Roman"/>
          <w:sz w:val="24"/>
          <w:szCs w:val="24"/>
        </w:rPr>
        <w:t>Nurse</w:t>
      </w:r>
      <w:proofErr w:type="gramEnd"/>
      <w:r w:rsidRPr="009B62A3">
        <w:rPr>
          <w:rFonts w:ascii="Times New Roman" w:hAnsi="Times New Roman"/>
          <w:sz w:val="24"/>
          <w:szCs w:val="24"/>
        </w:rPr>
        <w:t xml:space="preserve"> or the DON. They will report to the Charge Nurse and indicate on the floor plan/search record all areas searched and any other pertinent information.  In the event the </w:t>
      </w:r>
      <w:r w:rsidR="007411D4" w:rsidRPr="009B62A3">
        <w:rPr>
          <w:rFonts w:ascii="Times New Roman" w:hAnsi="Times New Roman"/>
          <w:sz w:val="24"/>
          <w:szCs w:val="24"/>
        </w:rPr>
        <w:t>Recreation</w:t>
      </w:r>
      <w:r w:rsidRPr="009B62A3">
        <w:rPr>
          <w:rFonts w:ascii="Times New Roman" w:hAnsi="Times New Roman"/>
          <w:sz w:val="24"/>
          <w:szCs w:val="24"/>
        </w:rPr>
        <w:t xml:space="preserve"> Department personnel are not on duty, the </w:t>
      </w:r>
      <w:r w:rsidR="007411D4" w:rsidRPr="009B62A3">
        <w:rPr>
          <w:rFonts w:ascii="Times New Roman" w:hAnsi="Times New Roman"/>
          <w:sz w:val="24"/>
          <w:szCs w:val="24"/>
        </w:rPr>
        <w:t>Recreation</w:t>
      </w:r>
      <w:r w:rsidRPr="009B62A3">
        <w:rPr>
          <w:rFonts w:ascii="Times New Roman" w:hAnsi="Times New Roman"/>
          <w:sz w:val="24"/>
          <w:szCs w:val="24"/>
        </w:rPr>
        <w:t xml:space="preserve"> Department will be searched by delegated staff members.</w:t>
      </w:r>
    </w:p>
    <w:p w14:paraId="3F3C7CE4" w14:textId="77777777" w:rsidR="001953AC" w:rsidRPr="009B62A3" w:rsidRDefault="001953AC" w:rsidP="001953AC">
      <w:pPr>
        <w:spacing w:after="0"/>
        <w:rPr>
          <w:rFonts w:ascii="Times New Roman" w:hAnsi="Times New Roman"/>
          <w:sz w:val="24"/>
          <w:szCs w:val="24"/>
          <w:u w:val="single"/>
        </w:rPr>
      </w:pPr>
    </w:p>
    <w:p w14:paraId="07B88072"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t xml:space="preserve">Human Resources </w:t>
      </w:r>
      <w:r w:rsidR="007411D4" w:rsidRPr="009B62A3">
        <w:rPr>
          <w:rFonts w:ascii="Times New Roman" w:hAnsi="Times New Roman"/>
          <w:b/>
          <w:sz w:val="24"/>
          <w:szCs w:val="24"/>
        </w:rPr>
        <w:t xml:space="preserve">and </w:t>
      </w:r>
      <w:r w:rsidRPr="009B62A3">
        <w:rPr>
          <w:rFonts w:ascii="Times New Roman" w:hAnsi="Times New Roman"/>
          <w:b/>
          <w:sz w:val="24"/>
          <w:szCs w:val="24"/>
        </w:rPr>
        <w:t>Information Manager:</w:t>
      </w:r>
    </w:p>
    <w:p w14:paraId="4C243D93"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 xml:space="preserve">The Human Resources Information Manager will make a thorough systematic search of all offices and office storage areas. He/she will report to the Charge Nurse and indicate on the floor plan / search record all areas searched and any other pertinent information.  In the event the Human Resources </w:t>
      </w:r>
      <w:r w:rsidR="007411D4" w:rsidRPr="009B62A3">
        <w:rPr>
          <w:rFonts w:ascii="Times New Roman" w:hAnsi="Times New Roman"/>
          <w:sz w:val="24"/>
          <w:szCs w:val="24"/>
        </w:rPr>
        <w:t xml:space="preserve">and </w:t>
      </w:r>
      <w:r w:rsidRPr="009B62A3">
        <w:rPr>
          <w:rFonts w:ascii="Times New Roman" w:hAnsi="Times New Roman"/>
          <w:sz w:val="24"/>
          <w:szCs w:val="24"/>
        </w:rPr>
        <w:t>Information Manager is not on duty, the office areas will be searched by delegated staff members.</w:t>
      </w:r>
    </w:p>
    <w:p w14:paraId="255B1808" w14:textId="77777777" w:rsidR="001953AC" w:rsidRPr="009B62A3" w:rsidRDefault="001953AC" w:rsidP="001953AC">
      <w:pPr>
        <w:spacing w:after="0"/>
        <w:rPr>
          <w:rFonts w:ascii="Times New Roman" w:hAnsi="Times New Roman"/>
          <w:sz w:val="24"/>
          <w:szCs w:val="24"/>
        </w:rPr>
      </w:pPr>
    </w:p>
    <w:p w14:paraId="32B5A667" w14:textId="77777777" w:rsidR="001953AC" w:rsidRPr="009B62A3" w:rsidRDefault="001953AC" w:rsidP="001953AC">
      <w:pPr>
        <w:spacing w:after="0"/>
        <w:rPr>
          <w:rFonts w:ascii="Times New Roman" w:hAnsi="Times New Roman"/>
          <w:b/>
          <w:sz w:val="24"/>
          <w:szCs w:val="24"/>
        </w:rPr>
      </w:pPr>
      <w:r w:rsidRPr="009B62A3">
        <w:rPr>
          <w:rFonts w:ascii="Times New Roman" w:hAnsi="Times New Roman"/>
          <w:b/>
          <w:sz w:val="24"/>
          <w:szCs w:val="24"/>
        </w:rPr>
        <w:lastRenderedPageBreak/>
        <w:t xml:space="preserve">Volunteers /Visitors: </w:t>
      </w:r>
    </w:p>
    <w:p w14:paraId="7DBD796F" w14:textId="77777777" w:rsidR="001953AC" w:rsidRPr="009B62A3" w:rsidRDefault="001953AC" w:rsidP="001953AC">
      <w:pPr>
        <w:spacing w:after="0"/>
        <w:rPr>
          <w:rFonts w:ascii="Times New Roman" w:hAnsi="Times New Roman"/>
          <w:sz w:val="24"/>
          <w:szCs w:val="24"/>
        </w:rPr>
      </w:pPr>
      <w:r w:rsidRPr="009B62A3">
        <w:rPr>
          <w:rFonts w:ascii="Times New Roman" w:hAnsi="Times New Roman"/>
          <w:sz w:val="24"/>
          <w:szCs w:val="24"/>
        </w:rPr>
        <w:t>Will remain with the resident with whom they are visiting and will follow the instructions of the Charge Nurse.</w:t>
      </w:r>
    </w:p>
    <w:p w14:paraId="68E8841E" w14:textId="77777777" w:rsidR="001953AC" w:rsidRPr="009B62A3" w:rsidRDefault="001953AC" w:rsidP="001953AC">
      <w:pPr>
        <w:spacing w:after="0" w:line="240" w:lineRule="auto"/>
        <w:textAlignment w:val="baseline"/>
        <w:rPr>
          <w:rFonts w:ascii="Times New Roman" w:hAnsi="Times New Roman"/>
          <w:sz w:val="24"/>
          <w:szCs w:val="24"/>
          <w:lang w:val="en-US"/>
        </w:rPr>
      </w:pPr>
      <w:r w:rsidRPr="009B62A3">
        <w:rPr>
          <w:rFonts w:ascii="Times New Roman" w:hAnsi="Times New Roman"/>
          <w:sz w:val="24"/>
          <w:szCs w:val="24"/>
          <w:lang w:val="en-US"/>
        </w:rPr>
        <w:t> </w:t>
      </w:r>
    </w:p>
    <w:p w14:paraId="0BCE0F31" w14:textId="7DB61EB8" w:rsidR="00025A65" w:rsidRPr="002325DB" w:rsidRDefault="00025A65" w:rsidP="002325DB">
      <w:pPr>
        <w:spacing w:after="0" w:line="240" w:lineRule="auto"/>
        <w:textAlignment w:val="baseline"/>
        <w:rPr>
          <w:rFonts w:ascii="Times New Roman" w:hAnsi="Times New Roman"/>
          <w:sz w:val="24"/>
          <w:szCs w:val="24"/>
          <w:lang w:val="en-US"/>
        </w:rPr>
      </w:pPr>
    </w:p>
    <w:p w14:paraId="7B2984B8" w14:textId="77777777" w:rsidR="00D757E5" w:rsidRPr="009B62A3" w:rsidRDefault="00D757E5" w:rsidP="001953AC">
      <w:pPr>
        <w:spacing w:after="0"/>
        <w:rPr>
          <w:rFonts w:ascii="Times New Roman" w:hAnsi="Times New Roman"/>
          <w:sz w:val="24"/>
          <w:szCs w:val="24"/>
        </w:rPr>
      </w:pPr>
    </w:p>
    <w:sectPr w:rsidR="003364CB" w:rsidRPr="009B62A3" w:rsidSect="007849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pt;height:450pt" o:bullet="t">
        <v:imagedata r:id="rId1" o:title=""/>
      </v:shape>
    </w:pict>
  </w:numPicBullet>
  <w:abstractNum w:abstractNumId="0" w15:restartNumberingAfterBreak="0">
    <w:nsid w:val="07671F83"/>
    <w:multiLevelType w:val="hybridMultilevel"/>
    <w:tmpl w:val="77DCAFD2"/>
    <w:lvl w:ilvl="0" w:tplc="07D25C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3640FA2"/>
    <w:multiLevelType w:val="hybridMultilevel"/>
    <w:tmpl w:val="B7B8891E"/>
    <w:lvl w:ilvl="0" w:tplc="AE7A1200">
      <w:start w:val="1"/>
      <w:numFmt w:val="bullet"/>
      <w:lvlText w:val=""/>
      <w:lvlPicBulletId w:val="0"/>
      <w:lvlJc w:val="left"/>
      <w:pPr>
        <w:tabs>
          <w:tab w:val="num" w:pos="720"/>
        </w:tabs>
        <w:ind w:left="720" w:hanging="360"/>
      </w:pPr>
      <w:rPr>
        <w:rFonts w:ascii="Symbol" w:hAnsi="Symbol" w:hint="default"/>
      </w:rPr>
    </w:lvl>
    <w:lvl w:ilvl="1" w:tplc="DCA67560" w:tentative="1">
      <w:start w:val="1"/>
      <w:numFmt w:val="bullet"/>
      <w:lvlText w:val=""/>
      <w:lvlJc w:val="left"/>
      <w:pPr>
        <w:tabs>
          <w:tab w:val="num" w:pos="1440"/>
        </w:tabs>
        <w:ind w:left="1440" w:hanging="360"/>
      </w:pPr>
      <w:rPr>
        <w:rFonts w:ascii="Symbol" w:hAnsi="Symbol" w:hint="default"/>
      </w:rPr>
    </w:lvl>
    <w:lvl w:ilvl="2" w:tplc="82AA243E" w:tentative="1">
      <w:start w:val="1"/>
      <w:numFmt w:val="bullet"/>
      <w:lvlText w:val=""/>
      <w:lvlJc w:val="left"/>
      <w:pPr>
        <w:tabs>
          <w:tab w:val="num" w:pos="2160"/>
        </w:tabs>
        <w:ind w:left="2160" w:hanging="360"/>
      </w:pPr>
      <w:rPr>
        <w:rFonts w:ascii="Symbol" w:hAnsi="Symbol" w:hint="default"/>
      </w:rPr>
    </w:lvl>
    <w:lvl w:ilvl="3" w:tplc="CB424428" w:tentative="1">
      <w:start w:val="1"/>
      <w:numFmt w:val="bullet"/>
      <w:lvlText w:val=""/>
      <w:lvlJc w:val="left"/>
      <w:pPr>
        <w:tabs>
          <w:tab w:val="num" w:pos="2880"/>
        </w:tabs>
        <w:ind w:left="2880" w:hanging="360"/>
      </w:pPr>
      <w:rPr>
        <w:rFonts w:ascii="Symbol" w:hAnsi="Symbol" w:hint="default"/>
      </w:rPr>
    </w:lvl>
    <w:lvl w:ilvl="4" w:tplc="2772B66A" w:tentative="1">
      <w:start w:val="1"/>
      <w:numFmt w:val="bullet"/>
      <w:lvlText w:val=""/>
      <w:lvlJc w:val="left"/>
      <w:pPr>
        <w:tabs>
          <w:tab w:val="num" w:pos="3600"/>
        </w:tabs>
        <w:ind w:left="3600" w:hanging="360"/>
      </w:pPr>
      <w:rPr>
        <w:rFonts w:ascii="Symbol" w:hAnsi="Symbol" w:hint="default"/>
      </w:rPr>
    </w:lvl>
    <w:lvl w:ilvl="5" w:tplc="A3C66EAC" w:tentative="1">
      <w:start w:val="1"/>
      <w:numFmt w:val="bullet"/>
      <w:lvlText w:val=""/>
      <w:lvlJc w:val="left"/>
      <w:pPr>
        <w:tabs>
          <w:tab w:val="num" w:pos="4320"/>
        </w:tabs>
        <w:ind w:left="4320" w:hanging="360"/>
      </w:pPr>
      <w:rPr>
        <w:rFonts w:ascii="Symbol" w:hAnsi="Symbol" w:hint="default"/>
      </w:rPr>
    </w:lvl>
    <w:lvl w:ilvl="6" w:tplc="5A70DA48" w:tentative="1">
      <w:start w:val="1"/>
      <w:numFmt w:val="bullet"/>
      <w:lvlText w:val=""/>
      <w:lvlJc w:val="left"/>
      <w:pPr>
        <w:tabs>
          <w:tab w:val="num" w:pos="5040"/>
        </w:tabs>
        <w:ind w:left="5040" w:hanging="360"/>
      </w:pPr>
      <w:rPr>
        <w:rFonts w:ascii="Symbol" w:hAnsi="Symbol" w:hint="default"/>
      </w:rPr>
    </w:lvl>
    <w:lvl w:ilvl="7" w:tplc="BA526B54" w:tentative="1">
      <w:start w:val="1"/>
      <w:numFmt w:val="bullet"/>
      <w:lvlText w:val=""/>
      <w:lvlJc w:val="left"/>
      <w:pPr>
        <w:tabs>
          <w:tab w:val="num" w:pos="5760"/>
        </w:tabs>
        <w:ind w:left="5760" w:hanging="360"/>
      </w:pPr>
      <w:rPr>
        <w:rFonts w:ascii="Symbol" w:hAnsi="Symbol" w:hint="default"/>
      </w:rPr>
    </w:lvl>
    <w:lvl w:ilvl="8" w:tplc="0520F1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9C254B"/>
    <w:multiLevelType w:val="hybridMultilevel"/>
    <w:tmpl w:val="BD0AD822"/>
    <w:lvl w:ilvl="0" w:tplc="B182727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2EC4C18"/>
    <w:multiLevelType w:val="hybridMultilevel"/>
    <w:tmpl w:val="D76CCD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86043191">
    <w:abstractNumId w:val="1"/>
  </w:num>
  <w:num w:numId="2" w16cid:durableId="1122573173">
    <w:abstractNumId w:val="3"/>
  </w:num>
  <w:num w:numId="3" w16cid:durableId="1060011320">
    <w:abstractNumId w:val="2"/>
  </w:num>
  <w:num w:numId="4" w16cid:durableId="132686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AC"/>
    <w:rsid w:val="00006DD3"/>
    <w:rsid w:val="00025A65"/>
    <w:rsid w:val="000633EE"/>
    <w:rsid w:val="000B129A"/>
    <w:rsid w:val="00191DC7"/>
    <w:rsid w:val="001953AC"/>
    <w:rsid w:val="002325DB"/>
    <w:rsid w:val="00484937"/>
    <w:rsid w:val="004C0054"/>
    <w:rsid w:val="004F10A3"/>
    <w:rsid w:val="00542E06"/>
    <w:rsid w:val="0059720B"/>
    <w:rsid w:val="005D5BBB"/>
    <w:rsid w:val="005E3636"/>
    <w:rsid w:val="006472EF"/>
    <w:rsid w:val="006825BA"/>
    <w:rsid w:val="007411D4"/>
    <w:rsid w:val="00750B17"/>
    <w:rsid w:val="009537CE"/>
    <w:rsid w:val="009B62A3"/>
    <w:rsid w:val="00A26BF8"/>
    <w:rsid w:val="00A50C1F"/>
    <w:rsid w:val="00AC6770"/>
    <w:rsid w:val="00B1766D"/>
    <w:rsid w:val="00B61156"/>
    <w:rsid w:val="00BE5D9A"/>
    <w:rsid w:val="00C0183E"/>
    <w:rsid w:val="00C22875"/>
    <w:rsid w:val="00C87F48"/>
    <w:rsid w:val="00CA4A58"/>
    <w:rsid w:val="00CA77DA"/>
    <w:rsid w:val="00D40E0C"/>
    <w:rsid w:val="00D4457D"/>
    <w:rsid w:val="00D757E5"/>
    <w:rsid w:val="00E819B4"/>
    <w:rsid w:val="00F3614E"/>
    <w:rsid w:val="00F77ACA"/>
    <w:rsid w:val="00FE2246"/>
    <w:rsid w:val="00FF2443"/>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6B6867"/>
  <w15:chartTrackingRefBased/>
  <w15:docId w15:val="{62498924-CF82-4385-B29B-03B94784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C"/>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26</cp:revision>
  <cp:lastPrinted>2023-08-08T15:48:00Z</cp:lastPrinted>
  <dcterms:created xsi:type="dcterms:W3CDTF">2017-07-14T21:04:00Z</dcterms:created>
  <dcterms:modified xsi:type="dcterms:W3CDTF">2023-08-08T15:48:00Z</dcterms:modified>
</cp:coreProperties>
</file>