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CF02" w14:textId="77777777" w:rsidR="00E15FC0" w:rsidRPr="00461A1B" w:rsidRDefault="00E15FC0" w:rsidP="00E15FC0">
      <w:pPr>
        <w:rPr>
          <w:sz w:val="24"/>
          <w:szCs w:val="24"/>
          <w:u w:val="single"/>
          <w:lang w:val="en-GB"/>
        </w:rPr>
      </w:pPr>
      <w:r w:rsidRPr="00563181">
        <w:rPr>
          <w:noProof/>
          <w:lang w:eastAsia="en-US"/>
        </w:rPr>
        <w:drawing>
          <wp:anchor distT="0" distB="0" distL="114300" distR="114300" simplePos="0" relativeHeight="251659264" behindDoc="0" locked="0" layoutInCell="1" allowOverlap="1" wp14:anchorId="31E88412" wp14:editId="401F6D92">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897"/>
      </w:tblGrid>
      <w:tr w:rsidR="00E15FC0" w:rsidRPr="00916EDF" w14:paraId="1722515D" w14:textId="77777777" w:rsidTr="00EE4CFD">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2F7E94" w14:textId="0816A3EE" w:rsidR="00E15FC0" w:rsidRPr="00C7226F" w:rsidRDefault="00B94D75" w:rsidP="00B94D75">
            <w:pPr>
              <w:spacing w:beforeAutospacing="1" w:afterAutospacing="1"/>
              <w:textAlignment w:val="baseline"/>
              <w:rPr>
                <w:b/>
                <w:sz w:val="24"/>
                <w:szCs w:val="24"/>
              </w:rPr>
            </w:pPr>
            <w:r>
              <w:rPr>
                <w:b/>
                <w:sz w:val="24"/>
                <w:szCs w:val="24"/>
              </w:rPr>
              <w:t xml:space="preserve">Natural Disaster and Extreme Weather Events Thunder / Snow / Rain / Tornado / </w:t>
            </w:r>
            <w:r w:rsidR="003945BF">
              <w:rPr>
                <w:b/>
                <w:sz w:val="24"/>
                <w:szCs w:val="24"/>
              </w:rPr>
              <w:t>Earthquake</w:t>
            </w:r>
            <w:r>
              <w:rPr>
                <w:b/>
                <w:sz w:val="24"/>
                <w:szCs w:val="24"/>
              </w:rPr>
              <w:t xml:space="preserve"> </w:t>
            </w:r>
          </w:p>
        </w:tc>
        <w:tc>
          <w:tcPr>
            <w:tcW w:w="4897" w:type="dxa"/>
            <w:tcBorders>
              <w:top w:val="single" w:sz="6" w:space="0" w:color="auto"/>
              <w:left w:val="outset" w:sz="6" w:space="0" w:color="auto"/>
              <w:bottom w:val="single" w:sz="6" w:space="0" w:color="auto"/>
              <w:right w:val="single" w:sz="6" w:space="0" w:color="auto"/>
            </w:tcBorders>
            <w:shd w:val="clear" w:color="auto" w:fill="auto"/>
            <w:hideMark/>
          </w:tcPr>
          <w:p w14:paraId="5117E189" w14:textId="77777777" w:rsidR="00E15FC0" w:rsidRDefault="00E15FC0" w:rsidP="00EE4CFD">
            <w:pPr>
              <w:rPr>
                <w:sz w:val="24"/>
                <w:szCs w:val="24"/>
              </w:rPr>
            </w:pPr>
            <w:r w:rsidRPr="00A56BF5">
              <w:rPr>
                <w:sz w:val="24"/>
                <w:szCs w:val="24"/>
              </w:rPr>
              <w:t xml:space="preserve">Policy Manual Section: </w:t>
            </w:r>
          </w:p>
          <w:p w14:paraId="1C3422A8" w14:textId="77777777" w:rsidR="00E15FC0" w:rsidRPr="00145C5D" w:rsidRDefault="00E15FC0" w:rsidP="00EE4CFD">
            <w:pPr>
              <w:rPr>
                <w:sz w:val="24"/>
                <w:szCs w:val="24"/>
              </w:rPr>
            </w:pPr>
            <w:r w:rsidRPr="00A56BF5">
              <w:rPr>
                <w:b/>
                <w:sz w:val="24"/>
                <w:szCs w:val="24"/>
              </w:rPr>
              <w:t xml:space="preserve">Section </w:t>
            </w:r>
            <w:r w:rsidR="0037611C">
              <w:rPr>
                <w:b/>
                <w:sz w:val="24"/>
                <w:szCs w:val="24"/>
              </w:rPr>
              <w:t>4</w:t>
            </w:r>
            <w:r w:rsidRPr="00A56BF5">
              <w:rPr>
                <w:b/>
                <w:sz w:val="24"/>
                <w:szCs w:val="24"/>
              </w:rPr>
              <w:t>—</w:t>
            </w:r>
            <w:r>
              <w:rPr>
                <w:b/>
                <w:sz w:val="24"/>
                <w:szCs w:val="24"/>
              </w:rPr>
              <w:t>Emergency Management Planning</w:t>
            </w:r>
          </w:p>
        </w:tc>
      </w:tr>
      <w:tr w:rsidR="00E15FC0" w:rsidRPr="00916EDF" w14:paraId="6FB0F85F" w14:textId="77777777" w:rsidTr="00EE4CFD">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1A981775" w14:textId="0F47E2C3" w:rsidR="00E15FC0" w:rsidRPr="000B7ED8" w:rsidRDefault="00E15FC0" w:rsidP="00EE4CFD">
            <w:pPr>
              <w:spacing w:beforeAutospacing="1" w:afterAutospacing="1"/>
              <w:textAlignment w:val="baseline"/>
              <w:rPr>
                <w:b/>
                <w:sz w:val="24"/>
                <w:szCs w:val="24"/>
              </w:rPr>
            </w:pPr>
            <w:r w:rsidRPr="000B7ED8">
              <w:rPr>
                <w:rFonts w:ascii="Calibri" w:hAnsi="Calibri"/>
                <w:b/>
                <w:bCs/>
                <w:sz w:val="24"/>
                <w:szCs w:val="24"/>
              </w:rPr>
              <w:t>Created: </w:t>
            </w:r>
            <w:r w:rsidRPr="000B7ED8">
              <w:rPr>
                <w:rFonts w:ascii="Calibri" w:hAnsi="Calibri"/>
                <w:b/>
                <w:sz w:val="24"/>
                <w:szCs w:val="24"/>
              </w:rPr>
              <w:t> </w:t>
            </w:r>
            <w:r w:rsidR="003945BF">
              <w:rPr>
                <w:rFonts w:ascii="Calibri" w:hAnsi="Calibri"/>
                <w:b/>
                <w:sz w:val="24"/>
                <w:szCs w:val="24"/>
              </w:rPr>
              <w:t>6</w:t>
            </w:r>
            <w:r>
              <w:rPr>
                <w:rFonts w:ascii="Calibri" w:hAnsi="Calibri"/>
                <w:b/>
                <w:sz w:val="24"/>
                <w:szCs w:val="24"/>
              </w:rPr>
              <w:t>/</w:t>
            </w:r>
            <w:r w:rsidR="003945BF">
              <w:rPr>
                <w:rFonts w:ascii="Calibri" w:hAnsi="Calibri"/>
                <w:b/>
                <w:sz w:val="24"/>
                <w:szCs w:val="24"/>
              </w:rPr>
              <w:t>22</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57C89F98" w14:textId="3C424211" w:rsidR="00E15FC0" w:rsidRPr="000B7ED8" w:rsidRDefault="00E15FC0" w:rsidP="00E15FC0">
            <w:pPr>
              <w:spacing w:beforeAutospacing="1" w:afterAutospacing="1"/>
              <w:textAlignment w:val="baseline"/>
              <w:rPr>
                <w:b/>
                <w:sz w:val="24"/>
                <w:szCs w:val="24"/>
              </w:rPr>
            </w:pPr>
            <w:r w:rsidRPr="000B7ED8">
              <w:rPr>
                <w:rFonts w:ascii="Calibri" w:hAnsi="Calibri"/>
                <w:b/>
                <w:bCs/>
                <w:sz w:val="24"/>
                <w:szCs w:val="24"/>
              </w:rPr>
              <w:t>Last Updated: </w:t>
            </w:r>
            <w:r w:rsidRPr="000B7ED8">
              <w:rPr>
                <w:rFonts w:ascii="Calibri" w:hAnsi="Calibri"/>
                <w:b/>
                <w:sz w:val="24"/>
                <w:szCs w:val="24"/>
              </w:rPr>
              <w:t> </w:t>
            </w:r>
            <w:r w:rsidR="00DB24D9">
              <w:rPr>
                <w:rFonts w:ascii="Calibri" w:hAnsi="Calibri"/>
                <w:b/>
                <w:sz w:val="24"/>
                <w:szCs w:val="24"/>
              </w:rPr>
              <w:t>8/23</w:t>
            </w:r>
          </w:p>
        </w:tc>
        <w:tc>
          <w:tcPr>
            <w:tcW w:w="4897" w:type="dxa"/>
            <w:tcBorders>
              <w:top w:val="outset" w:sz="6" w:space="0" w:color="auto"/>
              <w:left w:val="outset" w:sz="6" w:space="0" w:color="auto"/>
              <w:bottom w:val="single" w:sz="6" w:space="0" w:color="auto"/>
              <w:right w:val="single" w:sz="6" w:space="0" w:color="auto"/>
            </w:tcBorders>
            <w:shd w:val="clear" w:color="auto" w:fill="auto"/>
            <w:hideMark/>
          </w:tcPr>
          <w:p w14:paraId="469F7DFC" w14:textId="7B08D030" w:rsidR="00E15FC0" w:rsidRPr="000B7ED8" w:rsidRDefault="00E15FC0" w:rsidP="00A6306C">
            <w:pPr>
              <w:spacing w:beforeAutospacing="1" w:afterAutospacing="1"/>
              <w:textAlignment w:val="baseline"/>
              <w:rPr>
                <w:b/>
                <w:sz w:val="24"/>
                <w:szCs w:val="24"/>
              </w:rPr>
            </w:pPr>
            <w:r w:rsidRPr="000B7ED8">
              <w:rPr>
                <w:rFonts w:ascii="Calibri" w:hAnsi="Calibri"/>
                <w:b/>
                <w:bCs/>
                <w:sz w:val="24"/>
                <w:szCs w:val="24"/>
              </w:rPr>
              <w:t>Last Reviewed: </w:t>
            </w:r>
            <w:r w:rsidRPr="000B7ED8">
              <w:rPr>
                <w:rFonts w:ascii="Calibri" w:hAnsi="Calibri"/>
                <w:b/>
                <w:sz w:val="24"/>
                <w:szCs w:val="24"/>
              </w:rPr>
              <w:t> </w:t>
            </w:r>
            <w:r w:rsidR="00DB24D9">
              <w:rPr>
                <w:rFonts w:ascii="Calibri" w:hAnsi="Calibri"/>
                <w:b/>
                <w:sz w:val="24"/>
                <w:szCs w:val="24"/>
              </w:rPr>
              <w:t>8/23</w:t>
            </w:r>
          </w:p>
        </w:tc>
      </w:tr>
      <w:tr w:rsidR="00E15FC0" w:rsidRPr="00916EDF" w14:paraId="507CFD90" w14:textId="77777777" w:rsidTr="00EE4CFD">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73354DD1" w14:textId="79C3E2AF" w:rsidR="00E15FC0" w:rsidRPr="000B7ED8" w:rsidRDefault="00E15FC0" w:rsidP="00E15FC0">
            <w:pPr>
              <w:spacing w:beforeAutospacing="1" w:afterAutospacing="1"/>
              <w:textAlignment w:val="baseline"/>
              <w:rPr>
                <w:b/>
                <w:sz w:val="24"/>
                <w:szCs w:val="24"/>
              </w:rPr>
            </w:pPr>
            <w:r w:rsidRPr="000B7ED8">
              <w:rPr>
                <w:rFonts w:ascii="Calibri" w:hAnsi="Calibri"/>
                <w:b/>
                <w:bCs/>
                <w:sz w:val="24"/>
                <w:szCs w:val="24"/>
              </w:rPr>
              <w:t>Act/Regs</w:t>
            </w:r>
            <w:r w:rsidRPr="000413A8">
              <w:rPr>
                <w:rFonts w:ascii="Calibri" w:hAnsi="Calibri"/>
                <w:b/>
                <w:bCs/>
                <w:sz w:val="24"/>
                <w:szCs w:val="24"/>
              </w:rPr>
              <w:t>:</w:t>
            </w:r>
            <w:r w:rsidRPr="000413A8">
              <w:rPr>
                <w:rFonts w:ascii="Calibri" w:hAnsi="Calibri"/>
                <w:b/>
                <w:sz w:val="24"/>
                <w:szCs w:val="24"/>
              </w:rPr>
              <w:t>  </w:t>
            </w:r>
            <w:r w:rsidR="00DB24D9">
              <w:rPr>
                <w:rFonts w:ascii="Calibri" w:hAnsi="Calibri"/>
                <w:b/>
                <w:sz w:val="24"/>
                <w:szCs w:val="24"/>
              </w:rPr>
              <w:t>FLTC Act, 2021 Ont. Reg 246/22, R</w:t>
            </w:r>
            <w:r w:rsidR="00FE7474">
              <w:rPr>
                <w:rFonts w:ascii="Calibri" w:hAnsi="Calibri"/>
                <w:b/>
                <w:sz w:val="24"/>
                <w:szCs w:val="24"/>
              </w:rPr>
              <w:t>H Act, 2010</w:t>
            </w:r>
          </w:p>
        </w:tc>
        <w:tc>
          <w:tcPr>
            <w:tcW w:w="4897" w:type="dxa"/>
            <w:tcBorders>
              <w:top w:val="outset" w:sz="6" w:space="0" w:color="auto"/>
              <w:left w:val="outset" w:sz="6" w:space="0" w:color="auto"/>
              <w:bottom w:val="single" w:sz="6" w:space="0" w:color="auto"/>
              <w:right w:val="single" w:sz="6" w:space="0" w:color="auto"/>
            </w:tcBorders>
            <w:shd w:val="clear" w:color="auto" w:fill="auto"/>
            <w:hideMark/>
          </w:tcPr>
          <w:p w14:paraId="5EF74E20" w14:textId="21392E75" w:rsidR="00E15FC0" w:rsidRPr="000B7ED8" w:rsidRDefault="00E15FC0" w:rsidP="00EE4CFD">
            <w:pPr>
              <w:spacing w:beforeAutospacing="1" w:afterAutospacing="1"/>
              <w:textAlignment w:val="baseline"/>
              <w:rPr>
                <w:b/>
                <w:sz w:val="24"/>
                <w:szCs w:val="24"/>
              </w:rPr>
            </w:pPr>
            <w:r w:rsidRPr="000B7ED8">
              <w:rPr>
                <w:rFonts w:ascii="Calibri" w:hAnsi="Calibri"/>
                <w:b/>
                <w:bCs/>
                <w:sz w:val="24"/>
                <w:szCs w:val="24"/>
              </w:rPr>
              <w:t>Page:  </w:t>
            </w:r>
            <w:r>
              <w:rPr>
                <w:rFonts w:ascii="Calibri" w:hAnsi="Calibri"/>
                <w:b/>
                <w:bCs/>
                <w:sz w:val="24"/>
                <w:szCs w:val="24"/>
              </w:rPr>
              <w:t xml:space="preserve">1 of </w:t>
            </w:r>
            <w:r w:rsidR="00FE7474">
              <w:rPr>
                <w:rFonts w:ascii="Calibri" w:hAnsi="Calibri"/>
                <w:b/>
                <w:bCs/>
                <w:sz w:val="24"/>
                <w:szCs w:val="24"/>
              </w:rPr>
              <w:t>7</w:t>
            </w:r>
          </w:p>
        </w:tc>
      </w:tr>
    </w:tbl>
    <w:p w14:paraId="66185247" w14:textId="77777777" w:rsidR="00E15FC0" w:rsidRDefault="00E15FC0" w:rsidP="00E15FC0">
      <w:pPr>
        <w:rPr>
          <w:sz w:val="24"/>
          <w:szCs w:val="24"/>
          <w:u w:val="single"/>
        </w:rPr>
      </w:pPr>
    </w:p>
    <w:p w14:paraId="4E196D3F" w14:textId="77777777" w:rsidR="00E15FC0" w:rsidRPr="00510503" w:rsidRDefault="00E15FC0" w:rsidP="00E15FC0">
      <w:pPr>
        <w:rPr>
          <w:sz w:val="24"/>
          <w:szCs w:val="24"/>
          <w:lang w:val="en-GB"/>
        </w:rPr>
      </w:pPr>
      <w:r w:rsidRPr="00510503">
        <w:rPr>
          <w:sz w:val="24"/>
          <w:szCs w:val="24"/>
          <w:u w:val="single"/>
          <w:lang w:val="en-GB"/>
        </w:rPr>
        <w:t>PURPOSE</w:t>
      </w:r>
    </w:p>
    <w:p w14:paraId="4080E29A" w14:textId="5E09B30A" w:rsidR="00E15FC0" w:rsidRPr="00510503" w:rsidRDefault="003945BF" w:rsidP="00E15FC0">
      <w:pPr>
        <w:rPr>
          <w:sz w:val="24"/>
          <w:szCs w:val="24"/>
          <w:lang w:val="en-GB"/>
        </w:rPr>
      </w:pPr>
      <w:r>
        <w:rPr>
          <w:sz w:val="24"/>
          <w:szCs w:val="24"/>
          <w:lang w:val="en-GB"/>
        </w:rPr>
        <w:t xml:space="preserve">The purpose of the natural disaster and extreme weather emergency procedures is to provide a management system that organizes the functions, tasks, and staff to systematically respond when there is </w:t>
      </w:r>
      <w:r w:rsidR="00170A8F">
        <w:rPr>
          <w:sz w:val="24"/>
          <w:szCs w:val="24"/>
          <w:lang w:val="en-GB"/>
        </w:rPr>
        <w:t xml:space="preserve">suspected or actual event.  This plan promotes communication and coordinates and provides staff with direction as to who is </w:t>
      </w:r>
      <w:r w:rsidR="00035FB0">
        <w:rPr>
          <w:sz w:val="24"/>
          <w:szCs w:val="24"/>
          <w:lang w:val="en-GB"/>
        </w:rPr>
        <w:t xml:space="preserve">in </w:t>
      </w:r>
      <w:r w:rsidR="00170A8F">
        <w:rPr>
          <w:sz w:val="24"/>
          <w:szCs w:val="24"/>
          <w:lang w:val="en-GB"/>
        </w:rPr>
        <w:t>charge including staff roles and responsibilities.</w:t>
      </w:r>
      <w:r w:rsidR="00E15FC0" w:rsidRPr="00510503">
        <w:rPr>
          <w:sz w:val="24"/>
          <w:szCs w:val="24"/>
          <w:lang w:val="en-GB"/>
        </w:rPr>
        <w:t xml:space="preserve"> </w:t>
      </w:r>
    </w:p>
    <w:p w14:paraId="2B820A2F" w14:textId="77777777" w:rsidR="00E15FC0" w:rsidRDefault="00E15FC0" w:rsidP="00E15FC0">
      <w:pPr>
        <w:rPr>
          <w:sz w:val="24"/>
          <w:szCs w:val="24"/>
          <w:u w:val="single"/>
          <w:lang w:val="en-GB"/>
        </w:rPr>
      </w:pPr>
    </w:p>
    <w:p w14:paraId="36CD778E" w14:textId="77777777" w:rsidR="00E15FC0" w:rsidRPr="00510503" w:rsidRDefault="00E15FC0" w:rsidP="00E15FC0">
      <w:pPr>
        <w:rPr>
          <w:sz w:val="24"/>
          <w:szCs w:val="24"/>
          <w:lang w:val="en-GB"/>
        </w:rPr>
      </w:pPr>
      <w:r w:rsidRPr="00510503">
        <w:rPr>
          <w:sz w:val="24"/>
          <w:szCs w:val="24"/>
          <w:u w:val="single"/>
          <w:lang w:val="en-GB"/>
        </w:rPr>
        <w:t>PROCEDURE</w:t>
      </w:r>
    </w:p>
    <w:p w14:paraId="0807AFAC" w14:textId="371E05D9" w:rsidR="00035FB0" w:rsidRDefault="00035FB0" w:rsidP="00E15FC0">
      <w:pPr>
        <w:rPr>
          <w:sz w:val="24"/>
          <w:szCs w:val="24"/>
          <w:lang w:val="en-GB"/>
        </w:rPr>
      </w:pPr>
      <w:r>
        <w:rPr>
          <w:sz w:val="24"/>
          <w:szCs w:val="24"/>
          <w:lang w:val="en-GB"/>
        </w:rPr>
        <w:t xml:space="preserve">Bay Haven’s activation plan criteria to initiate </w:t>
      </w:r>
      <w:r w:rsidR="00E15FC0" w:rsidRPr="00510503">
        <w:rPr>
          <w:sz w:val="24"/>
          <w:szCs w:val="24"/>
          <w:lang w:val="en-GB"/>
        </w:rPr>
        <w:t xml:space="preserve">a </w:t>
      </w:r>
      <w:r>
        <w:rPr>
          <w:sz w:val="24"/>
          <w:szCs w:val="24"/>
          <w:lang w:val="en-GB"/>
        </w:rPr>
        <w:t>natural disaster or extreme weather emergency occurs when,</w:t>
      </w:r>
    </w:p>
    <w:p w14:paraId="15D33512" w14:textId="77777777" w:rsidR="005B2AB5" w:rsidRDefault="005B2AB5" w:rsidP="00E15FC0">
      <w:pPr>
        <w:rPr>
          <w:sz w:val="24"/>
          <w:szCs w:val="24"/>
          <w:lang w:val="en-GB"/>
        </w:rPr>
      </w:pPr>
    </w:p>
    <w:p w14:paraId="2FD02989" w14:textId="01DDA660" w:rsidR="005B2AB5" w:rsidRDefault="005B2AB5" w:rsidP="005B2AB5">
      <w:pPr>
        <w:pStyle w:val="ListParagraph"/>
        <w:numPr>
          <w:ilvl w:val="0"/>
          <w:numId w:val="5"/>
        </w:numPr>
        <w:rPr>
          <w:sz w:val="24"/>
          <w:szCs w:val="24"/>
          <w:lang w:val="en-GB"/>
        </w:rPr>
      </w:pPr>
      <w:r w:rsidRPr="005B2AB5">
        <w:rPr>
          <w:sz w:val="24"/>
          <w:szCs w:val="24"/>
          <w:lang w:val="en-GB"/>
        </w:rPr>
        <w:t xml:space="preserve">Monitored warnings from local authorities </w:t>
      </w:r>
      <w:r>
        <w:rPr>
          <w:sz w:val="24"/>
          <w:szCs w:val="24"/>
          <w:lang w:val="en-GB"/>
        </w:rPr>
        <w:t xml:space="preserve">indicate </w:t>
      </w:r>
      <w:r w:rsidRPr="005B2AB5">
        <w:rPr>
          <w:sz w:val="24"/>
          <w:szCs w:val="24"/>
          <w:lang w:val="en-GB"/>
        </w:rPr>
        <w:t>weather conditions are present that may trigger a tornado, snowstorm, or other extreme weather event.</w:t>
      </w:r>
    </w:p>
    <w:p w14:paraId="4022253C" w14:textId="77777777" w:rsidR="005B2AB5" w:rsidRDefault="005B2AB5" w:rsidP="005B2AB5">
      <w:pPr>
        <w:ind w:left="360"/>
        <w:rPr>
          <w:sz w:val="24"/>
          <w:szCs w:val="24"/>
          <w:lang w:val="en-GB"/>
        </w:rPr>
      </w:pPr>
    </w:p>
    <w:p w14:paraId="5FD630E1" w14:textId="06153333" w:rsidR="005B2AB5" w:rsidRPr="005B2AB5" w:rsidRDefault="005B2AB5" w:rsidP="005B2AB5">
      <w:pPr>
        <w:pStyle w:val="ListParagraph"/>
        <w:numPr>
          <w:ilvl w:val="0"/>
          <w:numId w:val="5"/>
        </w:numPr>
        <w:rPr>
          <w:sz w:val="24"/>
          <w:szCs w:val="24"/>
          <w:lang w:val="en-GB"/>
        </w:rPr>
      </w:pPr>
      <w:r>
        <w:rPr>
          <w:sz w:val="24"/>
          <w:szCs w:val="24"/>
          <w:lang w:val="en-GB"/>
        </w:rPr>
        <w:t xml:space="preserve">Monitored </w:t>
      </w:r>
      <w:r w:rsidRPr="005B2AB5">
        <w:rPr>
          <w:sz w:val="24"/>
          <w:szCs w:val="24"/>
          <w:lang w:val="en-GB"/>
        </w:rPr>
        <w:t xml:space="preserve">flash flooding warning has been issued, </w:t>
      </w:r>
      <w:r>
        <w:rPr>
          <w:sz w:val="24"/>
          <w:szCs w:val="24"/>
          <w:lang w:val="en-GB"/>
        </w:rPr>
        <w:t xml:space="preserve">that will initiate Bay Haven to </w:t>
      </w:r>
      <w:r w:rsidRPr="005B2AB5">
        <w:rPr>
          <w:sz w:val="24"/>
          <w:szCs w:val="24"/>
          <w:lang w:val="en-GB"/>
        </w:rPr>
        <w:t>be on stand-by to move residents, staff, and visitors to higher ground.</w:t>
      </w:r>
    </w:p>
    <w:p w14:paraId="37746106" w14:textId="77777777" w:rsidR="00035FB0" w:rsidRDefault="00035FB0" w:rsidP="00E15FC0">
      <w:pPr>
        <w:rPr>
          <w:sz w:val="24"/>
          <w:szCs w:val="24"/>
          <w:lang w:val="en-GB"/>
        </w:rPr>
      </w:pPr>
    </w:p>
    <w:p w14:paraId="512E3AB3" w14:textId="16175D69" w:rsidR="00015F9D" w:rsidRPr="00035FB0" w:rsidRDefault="005B2AB5" w:rsidP="00035FB0">
      <w:pPr>
        <w:pStyle w:val="ListParagraph"/>
        <w:numPr>
          <w:ilvl w:val="0"/>
          <w:numId w:val="4"/>
        </w:numPr>
        <w:rPr>
          <w:sz w:val="24"/>
          <w:szCs w:val="24"/>
          <w:lang w:val="en-GB"/>
        </w:rPr>
      </w:pPr>
      <w:r>
        <w:rPr>
          <w:sz w:val="24"/>
          <w:szCs w:val="24"/>
          <w:lang w:val="en-GB"/>
        </w:rPr>
        <w:t xml:space="preserve">Monitored </w:t>
      </w:r>
      <w:r w:rsidR="00015F9D">
        <w:rPr>
          <w:sz w:val="24"/>
          <w:szCs w:val="24"/>
          <w:lang w:val="en-GB"/>
        </w:rPr>
        <w:t>local radio/TV station makes a public announcement that a natural disaster has occurred</w:t>
      </w:r>
      <w:r>
        <w:rPr>
          <w:sz w:val="24"/>
          <w:szCs w:val="24"/>
          <w:lang w:val="en-GB"/>
        </w:rPr>
        <w:t>.</w:t>
      </w:r>
    </w:p>
    <w:p w14:paraId="1E43A897" w14:textId="7918E84F" w:rsidR="005F4B51" w:rsidRDefault="005B2AB5" w:rsidP="00E15FC0">
      <w:pPr>
        <w:rPr>
          <w:sz w:val="24"/>
          <w:szCs w:val="24"/>
          <w:lang w:val="en-GB"/>
        </w:rPr>
      </w:pPr>
      <w:r>
        <w:rPr>
          <w:sz w:val="24"/>
          <w:szCs w:val="24"/>
          <w:lang w:val="en-GB"/>
        </w:rPr>
        <w:t>Any of these pre-emergency events will put Bay Have on notice to be pre</w:t>
      </w:r>
      <w:r w:rsidRPr="00510503">
        <w:rPr>
          <w:sz w:val="24"/>
          <w:szCs w:val="24"/>
          <w:lang w:val="en-GB"/>
        </w:rPr>
        <w:t>pared to evacuate and implement a CODE GREEN</w:t>
      </w:r>
      <w:r>
        <w:rPr>
          <w:sz w:val="24"/>
          <w:szCs w:val="24"/>
          <w:lang w:val="en-GB"/>
        </w:rPr>
        <w:t>, evacuation</w:t>
      </w:r>
      <w:r w:rsidR="0016684C">
        <w:rPr>
          <w:sz w:val="24"/>
          <w:szCs w:val="24"/>
          <w:lang w:val="en-GB"/>
        </w:rPr>
        <w:t xml:space="preserve"> exercise</w:t>
      </w:r>
      <w:r>
        <w:rPr>
          <w:sz w:val="24"/>
          <w:szCs w:val="24"/>
          <w:lang w:val="en-GB"/>
        </w:rPr>
        <w:t xml:space="preserve">, </w:t>
      </w:r>
      <w:r w:rsidRPr="00510503">
        <w:rPr>
          <w:sz w:val="24"/>
          <w:szCs w:val="24"/>
          <w:lang w:val="en-GB"/>
        </w:rPr>
        <w:t>if instructed by Emergency Personnel</w:t>
      </w:r>
      <w:r w:rsidR="0016684C">
        <w:rPr>
          <w:sz w:val="24"/>
          <w:szCs w:val="24"/>
          <w:lang w:val="en-GB"/>
        </w:rPr>
        <w:t>.</w:t>
      </w:r>
    </w:p>
    <w:p w14:paraId="6BDD6FDD" w14:textId="77777777" w:rsidR="00DB24D9" w:rsidRDefault="00DB24D9" w:rsidP="00E15FC0">
      <w:pPr>
        <w:rPr>
          <w:sz w:val="24"/>
          <w:szCs w:val="24"/>
          <w:lang w:val="en-GB"/>
        </w:rPr>
      </w:pPr>
    </w:p>
    <w:p w14:paraId="14812AF0" w14:textId="77777777" w:rsidR="00DB24D9" w:rsidRDefault="00DB24D9" w:rsidP="00DB24D9">
      <w:pPr>
        <w:spacing w:line="276" w:lineRule="auto"/>
        <w:rPr>
          <w:sz w:val="24"/>
          <w:szCs w:val="24"/>
        </w:rPr>
      </w:pPr>
      <w:r w:rsidRPr="002A1D0A">
        <w:rPr>
          <w:sz w:val="24"/>
          <w:szCs w:val="24"/>
        </w:rPr>
        <w:t xml:space="preserve">Severe weather conditions are monitored by Environment Canada 24 hours a day, 7 days a week. If a severe storm is on the horizon, the weather service issues a “Weather Watch” and then, if more severe, a “Weather Warning”. </w:t>
      </w:r>
    </w:p>
    <w:p w14:paraId="3A58E5EC" w14:textId="77777777" w:rsidR="00DB24D9" w:rsidRPr="002A1D0A" w:rsidRDefault="00DB24D9" w:rsidP="00DB24D9">
      <w:pPr>
        <w:spacing w:line="276" w:lineRule="auto"/>
        <w:rPr>
          <w:sz w:val="24"/>
          <w:szCs w:val="24"/>
        </w:rPr>
      </w:pPr>
    </w:p>
    <w:p w14:paraId="7F795311" w14:textId="77777777" w:rsidR="00DB24D9" w:rsidRDefault="00DB24D9" w:rsidP="00DB24D9">
      <w:pPr>
        <w:spacing w:line="276" w:lineRule="auto"/>
        <w:rPr>
          <w:sz w:val="24"/>
          <w:szCs w:val="24"/>
        </w:rPr>
      </w:pPr>
      <w:r w:rsidRPr="002A1D0A">
        <w:rPr>
          <w:sz w:val="24"/>
          <w:szCs w:val="24"/>
        </w:rPr>
        <w:t xml:space="preserve">Weather Watch: broad category issued up to six hours in advance to alert public for a specified forecast region of Ontario that there is a high potential for dangerous thunderstorm weather, which may be accompanied by winds, hail and/or a tornado. </w:t>
      </w:r>
    </w:p>
    <w:p w14:paraId="6C74A630" w14:textId="77777777" w:rsidR="00DB24D9" w:rsidRPr="002A1D0A" w:rsidRDefault="00DB24D9" w:rsidP="00DB24D9">
      <w:pPr>
        <w:spacing w:line="276" w:lineRule="auto"/>
        <w:rPr>
          <w:sz w:val="24"/>
          <w:szCs w:val="24"/>
        </w:rPr>
      </w:pPr>
    </w:p>
    <w:p w14:paraId="521878BF" w14:textId="77777777" w:rsidR="00DB24D9" w:rsidRDefault="00DB24D9" w:rsidP="00DB24D9">
      <w:pPr>
        <w:spacing w:line="276" w:lineRule="auto"/>
        <w:rPr>
          <w:sz w:val="24"/>
          <w:szCs w:val="24"/>
        </w:rPr>
      </w:pPr>
      <w:r w:rsidRPr="002A1D0A">
        <w:rPr>
          <w:sz w:val="24"/>
          <w:szCs w:val="24"/>
        </w:rPr>
        <w:t>Weather Warning: dangerous winds, severe thunderstorms with the possibility of tornado imminent which could cause injury to life and property (</w:t>
      </w:r>
      <w:proofErr w:type="gramStart"/>
      <w:r w:rsidRPr="002A1D0A">
        <w:rPr>
          <w:sz w:val="24"/>
          <w:szCs w:val="24"/>
        </w:rPr>
        <w:t>i.e.</w:t>
      </w:r>
      <w:proofErr w:type="gramEnd"/>
      <w:r w:rsidRPr="002A1D0A">
        <w:rPr>
          <w:sz w:val="24"/>
          <w:szCs w:val="24"/>
        </w:rPr>
        <w:t xml:space="preserve"> severe thunder storm is in progress or expected to occur within two hours). </w:t>
      </w:r>
    </w:p>
    <w:p w14:paraId="0FDD143A" w14:textId="77777777" w:rsidR="00DB24D9" w:rsidRPr="002A1D0A" w:rsidRDefault="00DB24D9" w:rsidP="00DB24D9">
      <w:pPr>
        <w:spacing w:line="276" w:lineRule="auto"/>
        <w:rPr>
          <w:sz w:val="24"/>
          <w:szCs w:val="24"/>
        </w:rPr>
      </w:pPr>
    </w:p>
    <w:p w14:paraId="508835B4" w14:textId="147590A8" w:rsidR="00DB24D9" w:rsidRDefault="00DB24D9" w:rsidP="00DB24D9">
      <w:pPr>
        <w:spacing w:line="276" w:lineRule="auto"/>
        <w:rPr>
          <w:sz w:val="24"/>
          <w:szCs w:val="24"/>
        </w:rPr>
      </w:pPr>
      <w:r w:rsidRPr="002A1D0A">
        <w:rPr>
          <w:sz w:val="24"/>
          <w:szCs w:val="24"/>
        </w:rPr>
        <w:t xml:space="preserve">If Environment Canada had confirmation of a Tornado, they would issue a "TORNADO WARNING". </w:t>
      </w:r>
    </w:p>
    <w:p w14:paraId="63E5EFB5" w14:textId="77777777" w:rsidR="00DB24D9" w:rsidRDefault="00DB24D9" w:rsidP="00DB24D9">
      <w:pPr>
        <w:spacing w:line="276" w:lineRule="auto"/>
        <w:rPr>
          <w:sz w:val="24"/>
          <w:szCs w:val="24"/>
        </w:rPr>
      </w:pPr>
    </w:p>
    <w:p w14:paraId="7728FB59" w14:textId="77777777" w:rsidR="005B2AB5" w:rsidRDefault="005B2AB5" w:rsidP="00E15FC0">
      <w:pPr>
        <w:rPr>
          <w:sz w:val="24"/>
          <w:szCs w:val="24"/>
          <w:lang w:val="en-GB"/>
        </w:rPr>
      </w:pPr>
    </w:p>
    <w:p w14:paraId="0059749C" w14:textId="667B733A" w:rsidR="00E15FC0" w:rsidRPr="00E15FC0" w:rsidRDefault="00844374" w:rsidP="00E15FC0">
      <w:pPr>
        <w:rPr>
          <w:b/>
          <w:sz w:val="24"/>
          <w:szCs w:val="24"/>
          <w:lang w:val="en-GB"/>
        </w:rPr>
      </w:pPr>
      <w:r>
        <w:rPr>
          <w:b/>
          <w:sz w:val="24"/>
          <w:szCs w:val="24"/>
          <w:lang w:val="en-GB"/>
        </w:rPr>
        <w:lastRenderedPageBreak/>
        <w:t xml:space="preserve">Natural Disaster or Weather Emergency Effecting </w:t>
      </w:r>
      <w:r w:rsidR="00E15FC0" w:rsidRPr="00E15FC0">
        <w:rPr>
          <w:b/>
          <w:sz w:val="24"/>
          <w:szCs w:val="24"/>
          <w:lang w:val="en-GB"/>
        </w:rPr>
        <w:t>Equipment Failure</w:t>
      </w:r>
      <w:r w:rsidR="00FC2F0F">
        <w:rPr>
          <w:b/>
          <w:sz w:val="24"/>
          <w:szCs w:val="24"/>
          <w:lang w:val="en-GB"/>
        </w:rPr>
        <w:t xml:space="preserve"> or Building Damage</w:t>
      </w:r>
    </w:p>
    <w:p w14:paraId="02DB2319" w14:textId="4625643C" w:rsidR="00E15FC0" w:rsidRDefault="00E15FC0" w:rsidP="00E15FC0">
      <w:pPr>
        <w:numPr>
          <w:ilvl w:val="0"/>
          <w:numId w:val="1"/>
        </w:numPr>
        <w:rPr>
          <w:sz w:val="24"/>
          <w:szCs w:val="24"/>
          <w:lang w:val="en-GB"/>
        </w:rPr>
      </w:pPr>
      <w:r w:rsidRPr="00510503">
        <w:rPr>
          <w:sz w:val="24"/>
          <w:szCs w:val="24"/>
          <w:lang w:val="en-GB"/>
        </w:rPr>
        <w:t xml:space="preserve">Remove residents, </w:t>
      </w:r>
      <w:r w:rsidR="00844374" w:rsidRPr="00510503">
        <w:rPr>
          <w:sz w:val="24"/>
          <w:szCs w:val="24"/>
          <w:lang w:val="en-GB"/>
        </w:rPr>
        <w:t>staff,</w:t>
      </w:r>
      <w:r w:rsidRPr="00510503">
        <w:rPr>
          <w:sz w:val="24"/>
          <w:szCs w:val="24"/>
          <w:lang w:val="en-GB"/>
        </w:rPr>
        <w:t xml:space="preserve"> and visitors from immediate danger.</w:t>
      </w:r>
    </w:p>
    <w:p w14:paraId="7BD85F41" w14:textId="5F0D7ED9" w:rsidR="007F3CA5" w:rsidRPr="00510503" w:rsidRDefault="007F3CA5" w:rsidP="00E15FC0">
      <w:pPr>
        <w:numPr>
          <w:ilvl w:val="0"/>
          <w:numId w:val="1"/>
        </w:numPr>
        <w:rPr>
          <w:sz w:val="24"/>
          <w:szCs w:val="24"/>
          <w:lang w:val="en-GB"/>
        </w:rPr>
      </w:pPr>
      <w:r>
        <w:rPr>
          <w:sz w:val="24"/>
          <w:szCs w:val="24"/>
          <w:lang w:val="en-GB"/>
        </w:rPr>
        <w:t>Identify and designate the best internal protective areas within the home</w:t>
      </w:r>
      <w:r w:rsidR="00844374">
        <w:rPr>
          <w:sz w:val="24"/>
          <w:szCs w:val="24"/>
          <w:lang w:val="en-GB"/>
        </w:rPr>
        <w:t xml:space="preserve"> if it is a tornado or other high wind weather event</w:t>
      </w:r>
      <w:r>
        <w:rPr>
          <w:sz w:val="24"/>
          <w:szCs w:val="24"/>
          <w:lang w:val="en-GB"/>
        </w:rPr>
        <w:t xml:space="preserve">. </w:t>
      </w:r>
      <w:r w:rsidR="00844374">
        <w:rPr>
          <w:sz w:val="24"/>
          <w:szCs w:val="24"/>
          <w:lang w:val="en-GB"/>
        </w:rPr>
        <w:t>The safest areas are usually i</w:t>
      </w:r>
      <w:r>
        <w:rPr>
          <w:sz w:val="24"/>
          <w:szCs w:val="24"/>
          <w:lang w:val="en-GB"/>
        </w:rPr>
        <w:t xml:space="preserve">nternal </w:t>
      </w:r>
      <w:r w:rsidR="00844374">
        <w:rPr>
          <w:sz w:val="24"/>
          <w:szCs w:val="24"/>
          <w:lang w:val="en-GB"/>
        </w:rPr>
        <w:t xml:space="preserve">central </w:t>
      </w:r>
      <w:r>
        <w:rPr>
          <w:sz w:val="24"/>
          <w:szCs w:val="24"/>
          <w:lang w:val="en-GB"/>
        </w:rPr>
        <w:t>hallways away from window</w:t>
      </w:r>
      <w:r w:rsidR="00844374">
        <w:rPr>
          <w:sz w:val="24"/>
          <w:szCs w:val="24"/>
          <w:lang w:val="en-GB"/>
        </w:rPr>
        <w:t xml:space="preserve">s and flying debris.  </w:t>
      </w:r>
    </w:p>
    <w:p w14:paraId="2BDE1FD2" w14:textId="4537EEE2" w:rsidR="00E15FC0" w:rsidRPr="00510503" w:rsidRDefault="00E15FC0" w:rsidP="00E15FC0">
      <w:pPr>
        <w:numPr>
          <w:ilvl w:val="0"/>
          <w:numId w:val="1"/>
        </w:numPr>
        <w:rPr>
          <w:sz w:val="24"/>
          <w:szCs w:val="24"/>
          <w:lang w:val="en-GB"/>
        </w:rPr>
      </w:pPr>
      <w:r w:rsidRPr="00510503">
        <w:rPr>
          <w:sz w:val="24"/>
          <w:szCs w:val="24"/>
          <w:lang w:val="en-GB"/>
        </w:rPr>
        <w:t xml:space="preserve">Shut off water supply to the equipment that </w:t>
      </w:r>
      <w:r w:rsidR="006E3E61">
        <w:rPr>
          <w:sz w:val="24"/>
          <w:szCs w:val="24"/>
          <w:lang w:val="en-GB"/>
        </w:rPr>
        <w:t>has</w:t>
      </w:r>
      <w:r w:rsidRPr="00510503">
        <w:rPr>
          <w:sz w:val="24"/>
          <w:szCs w:val="24"/>
          <w:lang w:val="en-GB"/>
        </w:rPr>
        <w:t xml:space="preserve"> fail</w:t>
      </w:r>
      <w:r w:rsidR="006E3E61">
        <w:rPr>
          <w:sz w:val="24"/>
          <w:szCs w:val="24"/>
          <w:lang w:val="en-GB"/>
        </w:rPr>
        <w:t>ed</w:t>
      </w:r>
      <w:r w:rsidR="00844374">
        <w:rPr>
          <w:sz w:val="24"/>
          <w:szCs w:val="24"/>
          <w:lang w:val="en-GB"/>
        </w:rPr>
        <w:t xml:space="preserve"> or is leaking water.</w:t>
      </w:r>
    </w:p>
    <w:p w14:paraId="07A86D5C" w14:textId="77777777" w:rsidR="0016684C" w:rsidRDefault="0016684C" w:rsidP="0016684C">
      <w:pPr>
        <w:numPr>
          <w:ilvl w:val="0"/>
          <w:numId w:val="1"/>
        </w:numPr>
        <w:rPr>
          <w:sz w:val="24"/>
          <w:szCs w:val="24"/>
          <w:lang w:val="en-GB"/>
        </w:rPr>
      </w:pPr>
      <w:r>
        <w:rPr>
          <w:sz w:val="24"/>
          <w:szCs w:val="24"/>
          <w:lang w:val="en-GB"/>
        </w:rPr>
        <w:t>Terminate e</w:t>
      </w:r>
      <w:r w:rsidRPr="00510503">
        <w:rPr>
          <w:sz w:val="24"/>
          <w:szCs w:val="24"/>
          <w:lang w:val="en-GB"/>
        </w:rPr>
        <w:t>lectrical power to any areas where water is pooling and or areas where residents and staff may enter.</w:t>
      </w:r>
    </w:p>
    <w:p w14:paraId="1B086F8F" w14:textId="343E2666" w:rsidR="00E15FC0" w:rsidRPr="00510503" w:rsidRDefault="00E15FC0" w:rsidP="00E15FC0">
      <w:pPr>
        <w:numPr>
          <w:ilvl w:val="0"/>
          <w:numId w:val="1"/>
        </w:numPr>
        <w:rPr>
          <w:sz w:val="24"/>
          <w:szCs w:val="24"/>
          <w:lang w:val="en-GB"/>
        </w:rPr>
      </w:pPr>
      <w:r w:rsidRPr="00510503">
        <w:rPr>
          <w:sz w:val="24"/>
          <w:szCs w:val="24"/>
          <w:lang w:val="en-GB"/>
        </w:rPr>
        <w:t>Restrict access to the area by locking out the area</w:t>
      </w:r>
      <w:r w:rsidR="006E3E61">
        <w:rPr>
          <w:sz w:val="24"/>
          <w:szCs w:val="24"/>
          <w:lang w:val="en-GB"/>
        </w:rPr>
        <w:t>,</w:t>
      </w:r>
      <w:r w:rsidRPr="00510503">
        <w:rPr>
          <w:sz w:val="24"/>
          <w:szCs w:val="24"/>
          <w:lang w:val="en-GB"/>
        </w:rPr>
        <w:t xml:space="preserve"> </w:t>
      </w:r>
      <w:r w:rsidR="00F84468">
        <w:rPr>
          <w:sz w:val="24"/>
          <w:szCs w:val="24"/>
          <w:lang w:val="en-GB"/>
        </w:rPr>
        <w:t xml:space="preserve">using signage, </w:t>
      </w:r>
      <w:r w:rsidRPr="00510503">
        <w:rPr>
          <w:sz w:val="24"/>
          <w:szCs w:val="24"/>
          <w:lang w:val="en-GB"/>
        </w:rPr>
        <w:t xml:space="preserve">clearly </w:t>
      </w:r>
      <w:r w:rsidR="00844374" w:rsidRPr="00510503">
        <w:rPr>
          <w:sz w:val="24"/>
          <w:szCs w:val="24"/>
          <w:lang w:val="en-GB"/>
        </w:rPr>
        <w:t>marking,</w:t>
      </w:r>
      <w:r w:rsidRPr="00510503">
        <w:rPr>
          <w:sz w:val="24"/>
          <w:szCs w:val="24"/>
          <w:lang w:val="en-GB"/>
        </w:rPr>
        <w:t xml:space="preserve"> or taping around the area to create a </w:t>
      </w:r>
      <w:r w:rsidR="00771503" w:rsidRPr="00510503">
        <w:rPr>
          <w:sz w:val="24"/>
          <w:szCs w:val="24"/>
          <w:lang w:val="en-GB"/>
        </w:rPr>
        <w:t xml:space="preserve">barrier </w:t>
      </w:r>
      <w:r w:rsidRPr="00510503">
        <w:rPr>
          <w:sz w:val="24"/>
          <w:szCs w:val="24"/>
          <w:lang w:val="en-GB"/>
        </w:rPr>
        <w:t>to prevent residents and staff from entry.</w:t>
      </w:r>
    </w:p>
    <w:p w14:paraId="2DAC8A7E" w14:textId="08B3FD02" w:rsidR="00E15FC0" w:rsidRPr="00510503" w:rsidRDefault="00E15FC0" w:rsidP="00E15FC0">
      <w:pPr>
        <w:numPr>
          <w:ilvl w:val="0"/>
          <w:numId w:val="1"/>
        </w:numPr>
        <w:rPr>
          <w:sz w:val="24"/>
          <w:szCs w:val="24"/>
          <w:lang w:val="en-GB"/>
        </w:rPr>
      </w:pPr>
      <w:r w:rsidRPr="00510503">
        <w:rPr>
          <w:sz w:val="24"/>
          <w:szCs w:val="24"/>
          <w:lang w:val="en-GB"/>
        </w:rPr>
        <w:t xml:space="preserve">Environment Services department to determine arrangements for the clean-up of the area. This may involve the environmental department performing the clean-up or </w:t>
      </w:r>
      <w:r w:rsidR="00771503">
        <w:rPr>
          <w:sz w:val="24"/>
          <w:szCs w:val="24"/>
          <w:lang w:val="en-GB"/>
        </w:rPr>
        <w:t xml:space="preserve">hiring a </w:t>
      </w:r>
      <w:r w:rsidR="0016684C">
        <w:rPr>
          <w:sz w:val="24"/>
          <w:szCs w:val="24"/>
          <w:lang w:val="en-GB"/>
        </w:rPr>
        <w:t xml:space="preserve">professional plumber, </w:t>
      </w:r>
      <w:r w:rsidR="008D1C41">
        <w:rPr>
          <w:sz w:val="24"/>
          <w:szCs w:val="24"/>
          <w:lang w:val="en-GB"/>
        </w:rPr>
        <w:t>electrician,</w:t>
      </w:r>
      <w:r w:rsidR="0016684C">
        <w:rPr>
          <w:sz w:val="24"/>
          <w:szCs w:val="24"/>
          <w:lang w:val="en-GB"/>
        </w:rPr>
        <w:t xml:space="preserve"> or disaster recovery contractor. </w:t>
      </w:r>
    </w:p>
    <w:p w14:paraId="4F49D52F" w14:textId="77777777" w:rsidR="00E15FC0" w:rsidRPr="00510503" w:rsidRDefault="00E15FC0" w:rsidP="00E15FC0">
      <w:pPr>
        <w:numPr>
          <w:ilvl w:val="0"/>
          <w:numId w:val="1"/>
        </w:numPr>
        <w:rPr>
          <w:sz w:val="24"/>
          <w:szCs w:val="24"/>
          <w:lang w:val="en-GB"/>
        </w:rPr>
      </w:pPr>
      <w:r w:rsidRPr="00510503">
        <w:rPr>
          <w:sz w:val="24"/>
          <w:szCs w:val="24"/>
          <w:lang w:val="en-GB"/>
        </w:rPr>
        <w:t>Document all procedures implemented.</w:t>
      </w:r>
    </w:p>
    <w:p w14:paraId="5E844041" w14:textId="77777777" w:rsidR="00E15FC0" w:rsidRPr="00510503" w:rsidRDefault="00E15FC0" w:rsidP="00E15FC0">
      <w:pPr>
        <w:ind w:left="720"/>
        <w:rPr>
          <w:sz w:val="24"/>
          <w:szCs w:val="24"/>
          <w:lang w:val="en-GB"/>
        </w:rPr>
      </w:pPr>
    </w:p>
    <w:p w14:paraId="12A1ED69" w14:textId="5AAB8661" w:rsidR="00E15FC0" w:rsidRDefault="00E15FC0" w:rsidP="00E15FC0">
      <w:pPr>
        <w:rPr>
          <w:sz w:val="24"/>
          <w:szCs w:val="24"/>
          <w:lang w:val="en-GB"/>
        </w:rPr>
      </w:pPr>
      <w:r w:rsidRPr="00510503">
        <w:rPr>
          <w:sz w:val="24"/>
          <w:szCs w:val="24"/>
          <w:lang w:val="en-GB"/>
        </w:rPr>
        <w:t xml:space="preserve">In the event of </w:t>
      </w:r>
      <w:r w:rsidR="006E3E61">
        <w:rPr>
          <w:sz w:val="24"/>
          <w:szCs w:val="24"/>
          <w:lang w:val="en-GB"/>
        </w:rPr>
        <w:t xml:space="preserve">a </w:t>
      </w:r>
      <w:r w:rsidRPr="00510503">
        <w:rPr>
          <w:sz w:val="24"/>
          <w:szCs w:val="24"/>
          <w:lang w:val="en-GB"/>
        </w:rPr>
        <w:t>plumbing malfunction</w:t>
      </w:r>
      <w:r w:rsidR="008D1C41">
        <w:rPr>
          <w:sz w:val="24"/>
          <w:szCs w:val="24"/>
          <w:lang w:val="en-GB"/>
        </w:rPr>
        <w:t>,</w:t>
      </w:r>
      <w:r w:rsidRPr="00510503">
        <w:rPr>
          <w:sz w:val="24"/>
          <w:szCs w:val="24"/>
          <w:lang w:val="en-GB"/>
        </w:rPr>
        <w:t xml:space="preserve"> the Director of Support Services</w:t>
      </w:r>
      <w:r w:rsidR="008D1C41">
        <w:rPr>
          <w:sz w:val="24"/>
          <w:szCs w:val="24"/>
          <w:lang w:val="en-GB"/>
        </w:rPr>
        <w:t>,</w:t>
      </w:r>
      <w:r w:rsidRPr="00510503">
        <w:rPr>
          <w:sz w:val="24"/>
          <w:szCs w:val="24"/>
          <w:lang w:val="en-GB"/>
        </w:rPr>
        <w:t xml:space="preserve"> or delegate will shut off the main water supply valve located in the Mechanical Room</w:t>
      </w:r>
      <w:r w:rsidR="00771503">
        <w:rPr>
          <w:sz w:val="24"/>
          <w:szCs w:val="24"/>
          <w:lang w:val="en-GB"/>
        </w:rPr>
        <w:t xml:space="preserve"> and notify the plumber</w:t>
      </w:r>
      <w:r w:rsidRPr="00510503">
        <w:rPr>
          <w:sz w:val="24"/>
          <w:szCs w:val="24"/>
          <w:lang w:val="en-GB"/>
        </w:rPr>
        <w:t>. All toilets, sinks and tubs are equipped with isolation shut off valves that can be closed in the event of a</w:t>
      </w:r>
      <w:r w:rsidR="008D1C41">
        <w:rPr>
          <w:sz w:val="24"/>
          <w:szCs w:val="24"/>
          <w:lang w:val="en-GB"/>
        </w:rPr>
        <w:t>n isolated</w:t>
      </w:r>
      <w:r w:rsidRPr="00510503">
        <w:rPr>
          <w:sz w:val="24"/>
          <w:szCs w:val="24"/>
          <w:lang w:val="en-GB"/>
        </w:rPr>
        <w:t xml:space="preserve"> pipe rupture.</w:t>
      </w:r>
    </w:p>
    <w:p w14:paraId="75362F85" w14:textId="3AC9F29C" w:rsidR="009C34D6" w:rsidRDefault="009C34D6" w:rsidP="00E15FC0">
      <w:pPr>
        <w:rPr>
          <w:sz w:val="24"/>
          <w:szCs w:val="24"/>
          <w:lang w:val="en-GB"/>
        </w:rPr>
      </w:pPr>
    </w:p>
    <w:p w14:paraId="706D16B9" w14:textId="5BB553F3" w:rsidR="009C34D6" w:rsidRPr="00510503" w:rsidRDefault="009C34D6" w:rsidP="00E15FC0">
      <w:pPr>
        <w:rPr>
          <w:sz w:val="24"/>
          <w:szCs w:val="24"/>
          <w:lang w:val="en-GB"/>
        </w:rPr>
      </w:pPr>
      <w:r w:rsidRPr="00510503">
        <w:rPr>
          <w:sz w:val="24"/>
          <w:szCs w:val="24"/>
          <w:lang w:val="en-GB"/>
        </w:rPr>
        <w:t xml:space="preserve">In the event of </w:t>
      </w:r>
      <w:r>
        <w:rPr>
          <w:sz w:val="24"/>
          <w:szCs w:val="24"/>
          <w:lang w:val="en-GB"/>
        </w:rPr>
        <w:t>an electrical</w:t>
      </w:r>
      <w:r w:rsidRPr="00510503">
        <w:rPr>
          <w:sz w:val="24"/>
          <w:szCs w:val="24"/>
          <w:lang w:val="en-GB"/>
        </w:rPr>
        <w:t xml:space="preserve"> malfunction the Director of Support Services or delegate will shut off the </w:t>
      </w:r>
      <w:r>
        <w:rPr>
          <w:sz w:val="24"/>
          <w:szCs w:val="24"/>
          <w:lang w:val="en-GB"/>
        </w:rPr>
        <w:t xml:space="preserve">appropriate electrical breaker and or the </w:t>
      </w:r>
      <w:r w:rsidRPr="00510503">
        <w:rPr>
          <w:sz w:val="24"/>
          <w:szCs w:val="24"/>
          <w:lang w:val="en-GB"/>
        </w:rPr>
        <w:t xml:space="preserve">main </w:t>
      </w:r>
      <w:r>
        <w:rPr>
          <w:sz w:val="24"/>
          <w:szCs w:val="24"/>
          <w:lang w:val="en-GB"/>
        </w:rPr>
        <w:t xml:space="preserve">electrical power </w:t>
      </w:r>
      <w:r w:rsidRPr="00510503">
        <w:rPr>
          <w:sz w:val="24"/>
          <w:szCs w:val="24"/>
          <w:lang w:val="en-GB"/>
        </w:rPr>
        <w:t xml:space="preserve">supply </w:t>
      </w:r>
      <w:r>
        <w:rPr>
          <w:sz w:val="24"/>
          <w:szCs w:val="24"/>
          <w:lang w:val="en-GB"/>
        </w:rPr>
        <w:t>switch</w:t>
      </w:r>
      <w:r w:rsidRPr="00510503">
        <w:rPr>
          <w:sz w:val="24"/>
          <w:szCs w:val="24"/>
          <w:lang w:val="en-GB"/>
        </w:rPr>
        <w:t xml:space="preserve"> located in the Mechanical Room</w:t>
      </w:r>
      <w:r>
        <w:rPr>
          <w:sz w:val="24"/>
          <w:szCs w:val="24"/>
          <w:lang w:val="en-GB"/>
        </w:rPr>
        <w:t xml:space="preserve"> and notify the electrician</w:t>
      </w:r>
      <w:r w:rsidRPr="00510503">
        <w:rPr>
          <w:sz w:val="24"/>
          <w:szCs w:val="24"/>
          <w:lang w:val="en-GB"/>
        </w:rPr>
        <w:t>.</w:t>
      </w:r>
    </w:p>
    <w:p w14:paraId="691D88EB" w14:textId="77777777" w:rsidR="00E15FC0" w:rsidRPr="00510503" w:rsidRDefault="00E15FC0" w:rsidP="00E15FC0">
      <w:pPr>
        <w:rPr>
          <w:sz w:val="24"/>
          <w:szCs w:val="24"/>
          <w:u w:val="single"/>
          <w:lang w:val="en-GB"/>
        </w:rPr>
      </w:pPr>
    </w:p>
    <w:p w14:paraId="6E9CDC46" w14:textId="72973B65" w:rsidR="00E15FC0" w:rsidRDefault="00E15FC0" w:rsidP="00A177CA">
      <w:pPr>
        <w:rPr>
          <w:sz w:val="24"/>
          <w:szCs w:val="24"/>
          <w:lang w:val="en-GB"/>
        </w:rPr>
      </w:pPr>
      <w:r w:rsidRPr="00510503">
        <w:rPr>
          <w:sz w:val="24"/>
          <w:szCs w:val="24"/>
          <w:lang w:val="en-GB"/>
        </w:rPr>
        <w:t xml:space="preserve">If the Director of Support Services is not on duty, the Charge Nurse or delegate will </w:t>
      </w:r>
      <w:r w:rsidR="00771503">
        <w:rPr>
          <w:sz w:val="24"/>
          <w:szCs w:val="24"/>
          <w:lang w:val="en-GB"/>
        </w:rPr>
        <w:t xml:space="preserve">be instructed to </w:t>
      </w:r>
      <w:r w:rsidRPr="00510503">
        <w:rPr>
          <w:sz w:val="24"/>
          <w:szCs w:val="24"/>
          <w:lang w:val="en-GB"/>
        </w:rPr>
        <w:t>shut off the appropriate valve</w:t>
      </w:r>
      <w:r w:rsidR="009C34D6">
        <w:rPr>
          <w:sz w:val="24"/>
          <w:szCs w:val="24"/>
          <w:lang w:val="en-GB"/>
        </w:rPr>
        <w:t>s and electrical breakers</w:t>
      </w:r>
      <w:r w:rsidRPr="00510503">
        <w:rPr>
          <w:sz w:val="24"/>
          <w:szCs w:val="24"/>
          <w:lang w:val="en-GB"/>
        </w:rPr>
        <w:t xml:space="preserve">.  The Director of Support Services will be </w:t>
      </w:r>
      <w:r w:rsidR="008E20E9" w:rsidRPr="00510503">
        <w:rPr>
          <w:sz w:val="24"/>
          <w:szCs w:val="24"/>
          <w:lang w:val="en-GB"/>
        </w:rPr>
        <w:t>notified,</w:t>
      </w:r>
      <w:r w:rsidRPr="00510503">
        <w:rPr>
          <w:sz w:val="24"/>
          <w:szCs w:val="24"/>
          <w:lang w:val="en-GB"/>
        </w:rPr>
        <w:t xml:space="preserve"> </w:t>
      </w:r>
      <w:r w:rsidR="008E20E9">
        <w:rPr>
          <w:sz w:val="24"/>
          <w:szCs w:val="24"/>
          <w:lang w:val="en-GB"/>
        </w:rPr>
        <w:t xml:space="preserve">and he/she will take </w:t>
      </w:r>
      <w:r w:rsidRPr="00510503">
        <w:rPr>
          <w:sz w:val="24"/>
          <w:szCs w:val="24"/>
          <w:lang w:val="en-GB"/>
        </w:rPr>
        <w:t>remedial action.</w:t>
      </w:r>
      <w:r w:rsidR="00A177CA">
        <w:rPr>
          <w:sz w:val="24"/>
          <w:szCs w:val="24"/>
          <w:lang w:val="en-GB"/>
        </w:rPr>
        <w:t xml:space="preserve"> Below is a list of flood related clean-up equipment that </w:t>
      </w:r>
      <w:r w:rsidR="008E20E9">
        <w:rPr>
          <w:sz w:val="24"/>
          <w:szCs w:val="24"/>
          <w:lang w:val="en-GB"/>
        </w:rPr>
        <w:t xml:space="preserve">maintenance staff </w:t>
      </w:r>
      <w:r w:rsidR="00A177CA">
        <w:rPr>
          <w:sz w:val="24"/>
          <w:szCs w:val="24"/>
          <w:lang w:val="en-GB"/>
        </w:rPr>
        <w:t xml:space="preserve">can be gathered to address a small internal </w:t>
      </w:r>
      <w:r w:rsidR="008E20E9">
        <w:rPr>
          <w:sz w:val="24"/>
          <w:szCs w:val="24"/>
          <w:lang w:val="en-GB"/>
        </w:rPr>
        <w:t>flood.</w:t>
      </w:r>
    </w:p>
    <w:p w14:paraId="1D7D3C34" w14:textId="687B4BB7" w:rsidR="00FC2F0F" w:rsidRDefault="00FC2F0F" w:rsidP="00A177CA">
      <w:pPr>
        <w:rPr>
          <w:sz w:val="24"/>
          <w:szCs w:val="24"/>
          <w:lang w:val="en-GB"/>
        </w:rPr>
      </w:pPr>
    </w:p>
    <w:p w14:paraId="5D14877E" w14:textId="77777777" w:rsidR="00FC2F0F" w:rsidRPr="00510503" w:rsidRDefault="00FC2F0F" w:rsidP="00A177CA">
      <w:pPr>
        <w:rPr>
          <w:sz w:val="24"/>
          <w:szCs w:val="24"/>
          <w:lang w:val="en-GB"/>
        </w:rPr>
      </w:pPr>
    </w:p>
    <w:p w14:paraId="12BB5F85" w14:textId="77777777" w:rsidR="00E15FC0" w:rsidRPr="00510503" w:rsidRDefault="00E15FC0" w:rsidP="00E15FC0">
      <w:pPr>
        <w:ind w:left="1440"/>
        <w:rPr>
          <w:sz w:val="24"/>
          <w:szCs w:val="24"/>
          <w:lang w:val="en-GB"/>
        </w:rPr>
      </w:pPr>
      <w:r w:rsidRPr="00510503">
        <w:rPr>
          <w:sz w:val="24"/>
          <w:szCs w:val="24"/>
          <w:lang w:val="en-GB"/>
        </w:rPr>
        <w:t>Wet Floor Signs</w:t>
      </w:r>
    </w:p>
    <w:p w14:paraId="394C2EFC" w14:textId="77777777" w:rsidR="00E15FC0" w:rsidRPr="00510503" w:rsidRDefault="00E15FC0" w:rsidP="00E15FC0">
      <w:pPr>
        <w:ind w:left="1440"/>
        <w:rPr>
          <w:sz w:val="24"/>
          <w:szCs w:val="24"/>
          <w:lang w:val="en-GB"/>
        </w:rPr>
      </w:pPr>
      <w:r w:rsidRPr="00510503">
        <w:rPr>
          <w:sz w:val="24"/>
          <w:szCs w:val="24"/>
          <w:lang w:val="en-GB"/>
        </w:rPr>
        <w:t>Caution Tape</w:t>
      </w:r>
    </w:p>
    <w:p w14:paraId="3AB33FD5" w14:textId="77777777" w:rsidR="00E15FC0" w:rsidRPr="00510503" w:rsidRDefault="00E15FC0" w:rsidP="00E15FC0">
      <w:pPr>
        <w:ind w:left="1440"/>
        <w:rPr>
          <w:sz w:val="24"/>
          <w:szCs w:val="24"/>
          <w:lang w:val="en-GB"/>
        </w:rPr>
      </w:pPr>
      <w:r w:rsidRPr="00510503">
        <w:rPr>
          <w:sz w:val="24"/>
          <w:szCs w:val="24"/>
          <w:lang w:val="en-GB"/>
        </w:rPr>
        <w:t>Floor Squeegees</w:t>
      </w:r>
    </w:p>
    <w:p w14:paraId="09A49065" w14:textId="77777777" w:rsidR="00E15FC0" w:rsidRPr="00510503" w:rsidRDefault="00E15FC0" w:rsidP="00E15FC0">
      <w:pPr>
        <w:ind w:left="1440"/>
        <w:rPr>
          <w:sz w:val="24"/>
          <w:szCs w:val="24"/>
          <w:lang w:val="en-GB"/>
        </w:rPr>
      </w:pPr>
      <w:r w:rsidRPr="00510503">
        <w:rPr>
          <w:sz w:val="24"/>
          <w:szCs w:val="24"/>
          <w:lang w:val="en-GB"/>
        </w:rPr>
        <w:t>Mop and bucket</w:t>
      </w:r>
    </w:p>
    <w:p w14:paraId="09442725" w14:textId="19D2F307" w:rsidR="00E15FC0" w:rsidRPr="00510503" w:rsidRDefault="003518ED" w:rsidP="00E15FC0">
      <w:pPr>
        <w:ind w:left="1440"/>
        <w:rPr>
          <w:sz w:val="24"/>
          <w:szCs w:val="24"/>
          <w:lang w:val="en-GB"/>
        </w:rPr>
      </w:pPr>
      <w:r>
        <w:rPr>
          <w:sz w:val="24"/>
          <w:szCs w:val="24"/>
          <w:lang w:val="en-GB"/>
        </w:rPr>
        <w:t>T</w:t>
      </w:r>
      <w:r w:rsidR="00E15FC0" w:rsidRPr="00510503">
        <w:rPr>
          <w:sz w:val="24"/>
          <w:szCs w:val="24"/>
          <w:lang w:val="en-GB"/>
        </w:rPr>
        <w:t>owels</w:t>
      </w:r>
    </w:p>
    <w:p w14:paraId="169E6F9D" w14:textId="77777777" w:rsidR="00E15FC0" w:rsidRPr="00510503" w:rsidRDefault="00E15FC0" w:rsidP="00E15FC0">
      <w:pPr>
        <w:ind w:left="1440"/>
        <w:rPr>
          <w:sz w:val="24"/>
          <w:szCs w:val="24"/>
          <w:lang w:val="en-GB"/>
        </w:rPr>
      </w:pPr>
      <w:r w:rsidRPr="00510503">
        <w:rPr>
          <w:sz w:val="24"/>
          <w:szCs w:val="24"/>
          <w:lang w:val="en-GB"/>
        </w:rPr>
        <w:t>Wet Vacuum</w:t>
      </w:r>
    </w:p>
    <w:p w14:paraId="572CA437" w14:textId="05918B0A" w:rsidR="00E15FC0" w:rsidRDefault="00E15FC0" w:rsidP="00E15FC0">
      <w:pPr>
        <w:ind w:left="1440"/>
        <w:rPr>
          <w:sz w:val="24"/>
          <w:szCs w:val="24"/>
          <w:lang w:val="en-GB"/>
        </w:rPr>
      </w:pPr>
      <w:r w:rsidRPr="00510503">
        <w:rPr>
          <w:sz w:val="24"/>
          <w:szCs w:val="24"/>
          <w:lang w:val="en-GB"/>
        </w:rPr>
        <w:t>Sump Pump</w:t>
      </w:r>
    </w:p>
    <w:p w14:paraId="3B8FB601" w14:textId="7E1E599E" w:rsidR="007C049B" w:rsidRPr="00510503" w:rsidRDefault="007C049B" w:rsidP="00E15FC0">
      <w:pPr>
        <w:ind w:left="1440"/>
        <w:rPr>
          <w:sz w:val="24"/>
          <w:szCs w:val="24"/>
          <w:lang w:val="en-GB"/>
        </w:rPr>
      </w:pPr>
      <w:r>
        <w:rPr>
          <w:sz w:val="24"/>
          <w:szCs w:val="24"/>
          <w:lang w:val="en-GB"/>
        </w:rPr>
        <w:t>Garbage Bags</w:t>
      </w:r>
    </w:p>
    <w:p w14:paraId="66A4A513" w14:textId="178A545F" w:rsidR="00E15FC0" w:rsidRDefault="00E15FC0" w:rsidP="00E15FC0">
      <w:pPr>
        <w:rPr>
          <w:sz w:val="24"/>
          <w:szCs w:val="24"/>
          <w:lang w:val="en-GB"/>
        </w:rPr>
      </w:pPr>
    </w:p>
    <w:p w14:paraId="555DB499" w14:textId="77777777" w:rsidR="00E15FC0" w:rsidRPr="008E20E9" w:rsidRDefault="00E15FC0" w:rsidP="00E15FC0">
      <w:pPr>
        <w:rPr>
          <w:b/>
          <w:bCs/>
          <w:sz w:val="24"/>
          <w:szCs w:val="24"/>
          <w:lang w:val="en-GB"/>
        </w:rPr>
      </w:pPr>
      <w:r w:rsidRPr="008E20E9">
        <w:rPr>
          <w:b/>
          <w:bCs/>
          <w:sz w:val="24"/>
          <w:szCs w:val="24"/>
          <w:lang w:val="en-GB"/>
        </w:rPr>
        <w:t>Remedial Action</w:t>
      </w:r>
    </w:p>
    <w:p w14:paraId="06E6449A" w14:textId="02B31224" w:rsidR="00E15FC0" w:rsidRDefault="00E15FC0" w:rsidP="00E15FC0">
      <w:pPr>
        <w:rPr>
          <w:sz w:val="24"/>
          <w:szCs w:val="24"/>
          <w:lang w:val="en-GB"/>
        </w:rPr>
      </w:pPr>
      <w:r w:rsidRPr="00510503">
        <w:rPr>
          <w:sz w:val="24"/>
          <w:szCs w:val="24"/>
          <w:lang w:val="en-GB"/>
        </w:rPr>
        <w:t xml:space="preserve">All available staff will assist in remedial actions to contain and control </w:t>
      </w:r>
      <w:r w:rsidR="00844374">
        <w:rPr>
          <w:sz w:val="24"/>
          <w:szCs w:val="24"/>
          <w:lang w:val="en-GB"/>
        </w:rPr>
        <w:t>any rising waters</w:t>
      </w:r>
      <w:r w:rsidR="009A31E4">
        <w:rPr>
          <w:sz w:val="24"/>
          <w:szCs w:val="24"/>
          <w:lang w:val="en-GB"/>
        </w:rPr>
        <w:t xml:space="preserve"> or snow accumulation </w:t>
      </w:r>
      <w:r w:rsidR="008E20E9" w:rsidRPr="00510503">
        <w:rPr>
          <w:sz w:val="24"/>
          <w:szCs w:val="24"/>
          <w:lang w:val="en-GB"/>
        </w:rPr>
        <w:t xml:space="preserve">using </w:t>
      </w:r>
      <w:r w:rsidRPr="00510503">
        <w:rPr>
          <w:sz w:val="24"/>
          <w:szCs w:val="24"/>
          <w:lang w:val="en-GB"/>
        </w:rPr>
        <w:t>towels</w:t>
      </w:r>
      <w:r w:rsidR="00FC2F0F">
        <w:rPr>
          <w:sz w:val="24"/>
          <w:szCs w:val="24"/>
          <w:lang w:val="en-GB"/>
        </w:rPr>
        <w:t xml:space="preserve"> and </w:t>
      </w:r>
      <w:r w:rsidR="009A31E4">
        <w:rPr>
          <w:sz w:val="24"/>
          <w:szCs w:val="24"/>
          <w:lang w:val="en-GB"/>
        </w:rPr>
        <w:t xml:space="preserve">other absorbent material </w:t>
      </w:r>
      <w:r w:rsidRPr="00510503">
        <w:rPr>
          <w:sz w:val="24"/>
          <w:szCs w:val="24"/>
          <w:lang w:val="en-GB"/>
        </w:rPr>
        <w:t xml:space="preserve">to contain the </w:t>
      </w:r>
      <w:r w:rsidR="009A31E4">
        <w:rPr>
          <w:sz w:val="24"/>
          <w:szCs w:val="24"/>
          <w:lang w:val="en-GB"/>
        </w:rPr>
        <w:t xml:space="preserve">internal </w:t>
      </w:r>
      <w:r w:rsidRPr="00510503">
        <w:rPr>
          <w:sz w:val="24"/>
          <w:szCs w:val="24"/>
          <w:lang w:val="en-GB"/>
        </w:rPr>
        <w:t>flood waters and prevent further migration. Use wet floor signs and caution tape to prevent residents and staff from entering the flooded area. Use floor squeegees, mops and the wet vac to absorb the flood waters. Remove and or unplug all electrical appliances in the flooded area.</w:t>
      </w:r>
    </w:p>
    <w:p w14:paraId="3B63A090" w14:textId="77777777" w:rsidR="00A177CA" w:rsidRPr="00510503" w:rsidRDefault="00A177CA" w:rsidP="00E15FC0">
      <w:pPr>
        <w:rPr>
          <w:sz w:val="24"/>
          <w:szCs w:val="24"/>
          <w:lang w:val="en-GB"/>
        </w:rPr>
      </w:pPr>
    </w:p>
    <w:p w14:paraId="4AE27474" w14:textId="3A9C7AB0" w:rsidR="00E15FC0" w:rsidRDefault="00E15FC0" w:rsidP="00E15FC0">
      <w:pPr>
        <w:rPr>
          <w:sz w:val="24"/>
          <w:szCs w:val="24"/>
          <w:lang w:val="en-GB"/>
        </w:rPr>
      </w:pPr>
      <w:r w:rsidRPr="00510503">
        <w:rPr>
          <w:sz w:val="24"/>
          <w:szCs w:val="24"/>
          <w:lang w:val="en-GB"/>
        </w:rPr>
        <w:lastRenderedPageBreak/>
        <w:t>A portable sump pump is available if flood waters are deep enough to warrant the use of a sump pump. A portable sump pump located in the courtyard pond during the summer months</w:t>
      </w:r>
      <w:r w:rsidR="008D1C41">
        <w:rPr>
          <w:sz w:val="24"/>
          <w:szCs w:val="24"/>
          <w:lang w:val="en-GB"/>
        </w:rPr>
        <w:t xml:space="preserve"> </w:t>
      </w:r>
      <w:r w:rsidRPr="00510503">
        <w:rPr>
          <w:sz w:val="24"/>
          <w:szCs w:val="24"/>
          <w:lang w:val="en-GB"/>
        </w:rPr>
        <w:t>is easily transportable to the effected flood site. During the winter months the sump pump is stored in the maintenance office on the storage shelves.</w:t>
      </w:r>
    </w:p>
    <w:p w14:paraId="63445AF2" w14:textId="77777777" w:rsidR="00FC2F0F" w:rsidRPr="00510503" w:rsidRDefault="00FC2F0F" w:rsidP="00E15FC0">
      <w:pPr>
        <w:rPr>
          <w:sz w:val="24"/>
          <w:szCs w:val="24"/>
          <w:lang w:val="en-GB"/>
        </w:rPr>
      </w:pPr>
    </w:p>
    <w:p w14:paraId="78C5B8D6" w14:textId="2ECE872E" w:rsidR="00E15FC0" w:rsidRDefault="00E15FC0" w:rsidP="00E15FC0">
      <w:pPr>
        <w:rPr>
          <w:b/>
          <w:sz w:val="24"/>
          <w:szCs w:val="24"/>
          <w:lang w:val="en-GB"/>
        </w:rPr>
      </w:pPr>
      <w:r w:rsidRPr="00510503">
        <w:rPr>
          <w:sz w:val="24"/>
          <w:szCs w:val="24"/>
          <w:lang w:val="en-GB"/>
        </w:rPr>
        <w:t>Plumbers Telephone Number</w:t>
      </w:r>
      <w:r w:rsidR="006E3E61">
        <w:rPr>
          <w:sz w:val="24"/>
          <w:szCs w:val="24"/>
          <w:lang w:val="en-GB"/>
        </w:rPr>
        <w:t xml:space="preserve"> </w:t>
      </w:r>
      <w:r w:rsidRPr="007C049B">
        <w:rPr>
          <w:b/>
          <w:sz w:val="24"/>
          <w:szCs w:val="24"/>
          <w:lang w:val="en-GB"/>
        </w:rPr>
        <w:t xml:space="preserve">Jerry Millar (705) 444-3428. </w:t>
      </w:r>
    </w:p>
    <w:p w14:paraId="4424C25B" w14:textId="4DBE877E" w:rsidR="009C34D6" w:rsidRDefault="009C34D6" w:rsidP="00E15FC0">
      <w:pPr>
        <w:rPr>
          <w:b/>
          <w:sz w:val="24"/>
          <w:szCs w:val="24"/>
          <w:lang w:val="en-GB"/>
        </w:rPr>
      </w:pPr>
      <w:r w:rsidRPr="008D1C41">
        <w:rPr>
          <w:bCs/>
          <w:sz w:val="24"/>
          <w:szCs w:val="24"/>
          <w:lang w:val="en-GB"/>
        </w:rPr>
        <w:t>Electrician Telephone Number</w:t>
      </w:r>
      <w:r>
        <w:rPr>
          <w:b/>
          <w:sz w:val="24"/>
          <w:szCs w:val="24"/>
          <w:lang w:val="en-GB"/>
        </w:rPr>
        <w:t xml:space="preserve"> Wayne Spear </w:t>
      </w:r>
      <w:r w:rsidR="008D1C41">
        <w:rPr>
          <w:b/>
          <w:sz w:val="24"/>
          <w:szCs w:val="24"/>
          <w:lang w:val="en-GB"/>
        </w:rPr>
        <w:t>(</w:t>
      </w:r>
      <w:r>
        <w:rPr>
          <w:b/>
          <w:sz w:val="24"/>
          <w:szCs w:val="24"/>
          <w:lang w:val="en-GB"/>
        </w:rPr>
        <w:t>705</w:t>
      </w:r>
      <w:r w:rsidR="008D1C41">
        <w:rPr>
          <w:b/>
          <w:sz w:val="24"/>
          <w:szCs w:val="24"/>
          <w:lang w:val="en-GB"/>
        </w:rPr>
        <w:t>) 445-1364</w:t>
      </w:r>
    </w:p>
    <w:p w14:paraId="5450E1DA" w14:textId="77777777" w:rsidR="00E15FC0" w:rsidRDefault="00E15FC0" w:rsidP="00E15FC0">
      <w:pPr>
        <w:rPr>
          <w:b/>
          <w:sz w:val="24"/>
          <w:szCs w:val="24"/>
          <w:lang w:val="en-GB"/>
        </w:rPr>
      </w:pPr>
    </w:p>
    <w:p w14:paraId="3CAFE6BC" w14:textId="53847E54" w:rsidR="005F4B51" w:rsidRPr="005F4B51" w:rsidRDefault="005F4B51" w:rsidP="001B5F16">
      <w:pPr>
        <w:rPr>
          <w:b/>
          <w:sz w:val="24"/>
          <w:szCs w:val="24"/>
          <w:lang w:val="en-GB"/>
        </w:rPr>
      </w:pPr>
      <w:r w:rsidRPr="005F4B51">
        <w:rPr>
          <w:b/>
          <w:sz w:val="24"/>
          <w:szCs w:val="24"/>
          <w:lang w:val="en-GB"/>
        </w:rPr>
        <w:t>Sheltering In Place</w:t>
      </w:r>
    </w:p>
    <w:p w14:paraId="22767E2E" w14:textId="77777777" w:rsidR="008D1C41" w:rsidRDefault="009005D0" w:rsidP="001B5F16">
      <w:pPr>
        <w:rPr>
          <w:sz w:val="24"/>
          <w:szCs w:val="24"/>
          <w:lang w:val="en-GB"/>
        </w:rPr>
      </w:pPr>
      <w:r>
        <w:rPr>
          <w:sz w:val="24"/>
          <w:szCs w:val="24"/>
          <w:lang w:val="en-GB"/>
        </w:rPr>
        <w:t xml:space="preserve">Severe weather events </w:t>
      </w:r>
      <w:r w:rsidR="00CB53DE">
        <w:rPr>
          <w:sz w:val="24"/>
          <w:szCs w:val="24"/>
          <w:lang w:val="en-GB"/>
        </w:rPr>
        <w:t xml:space="preserve">and natural disasters </w:t>
      </w:r>
      <w:r w:rsidR="00A72A67">
        <w:rPr>
          <w:sz w:val="24"/>
          <w:szCs w:val="24"/>
          <w:lang w:val="en-GB"/>
        </w:rPr>
        <w:t xml:space="preserve">like earthquakes </w:t>
      </w:r>
      <w:r>
        <w:rPr>
          <w:sz w:val="24"/>
          <w:szCs w:val="24"/>
          <w:lang w:val="en-GB"/>
        </w:rPr>
        <w:t xml:space="preserve">can be catastrophic because it is impossible to predict the impact they will have and how long the </w:t>
      </w:r>
      <w:r w:rsidR="00623163">
        <w:rPr>
          <w:sz w:val="24"/>
          <w:szCs w:val="24"/>
          <w:lang w:val="en-GB"/>
        </w:rPr>
        <w:t>event</w:t>
      </w:r>
      <w:r>
        <w:rPr>
          <w:sz w:val="24"/>
          <w:szCs w:val="24"/>
          <w:lang w:val="en-GB"/>
        </w:rPr>
        <w:t xml:space="preserve"> will last.  </w:t>
      </w:r>
      <w:r w:rsidR="005F4B51">
        <w:rPr>
          <w:sz w:val="24"/>
          <w:szCs w:val="24"/>
          <w:lang w:val="en-GB"/>
        </w:rPr>
        <w:t xml:space="preserve">The Administrator, Director of Nursing in conjunction with local authorities will determine based upon the severity of the </w:t>
      </w:r>
      <w:r w:rsidR="009A31E4">
        <w:rPr>
          <w:sz w:val="24"/>
          <w:szCs w:val="24"/>
          <w:lang w:val="en-GB"/>
        </w:rPr>
        <w:t>extreme weather event</w:t>
      </w:r>
      <w:r w:rsidR="00A72A67">
        <w:rPr>
          <w:sz w:val="24"/>
          <w:szCs w:val="24"/>
          <w:lang w:val="en-GB"/>
        </w:rPr>
        <w:t xml:space="preserve"> or natural disaster</w:t>
      </w:r>
      <w:r w:rsidR="009A31E4">
        <w:rPr>
          <w:sz w:val="24"/>
          <w:szCs w:val="24"/>
          <w:lang w:val="en-GB"/>
        </w:rPr>
        <w:t xml:space="preserve"> </w:t>
      </w:r>
      <w:r w:rsidR="005F4B51">
        <w:rPr>
          <w:sz w:val="24"/>
          <w:szCs w:val="24"/>
          <w:lang w:val="en-GB"/>
        </w:rPr>
        <w:t xml:space="preserve">and the </w:t>
      </w:r>
      <w:r w:rsidR="00E9724C">
        <w:rPr>
          <w:sz w:val="24"/>
          <w:szCs w:val="24"/>
          <w:lang w:val="en-GB"/>
        </w:rPr>
        <w:t xml:space="preserve">ability to provide subsistence needs </w:t>
      </w:r>
      <w:r w:rsidR="006B3714">
        <w:rPr>
          <w:sz w:val="24"/>
          <w:szCs w:val="24"/>
          <w:lang w:val="en-GB"/>
        </w:rPr>
        <w:t xml:space="preserve">at the current location </w:t>
      </w:r>
      <w:r w:rsidR="00E9724C">
        <w:rPr>
          <w:sz w:val="24"/>
          <w:szCs w:val="24"/>
          <w:lang w:val="en-GB"/>
        </w:rPr>
        <w:t xml:space="preserve">whether to </w:t>
      </w:r>
      <w:r w:rsidR="005F4B51">
        <w:rPr>
          <w:sz w:val="24"/>
          <w:szCs w:val="24"/>
          <w:lang w:val="en-GB"/>
        </w:rPr>
        <w:t>shelter in place</w:t>
      </w:r>
      <w:r w:rsidR="00623163">
        <w:rPr>
          <w:sz w:val="24"/>
          <w:szCs w:val="24"/>
          <w:lang w:val="en-GB"/>
        </w:rPr>
        <w:t>,</w:t>
      </w:r>
      <w:r w:rsidR="005F4B51">
        <w:rPr>
          <w:sz w:val="24"/>
          <w:szCs w:val="24"/>
          <w:lang w:val="en-GB"/>
        </w:rPr>
        <w:t xml:space="preserve"> or </w:t>
      </w:r>
      <w:r w:rsidR="00E9724C">
        <w:rPr>
          <w:sz w:val="24"/>
          <w:szCs w:val="24"/>
          <w:lang w:val="en-GB"/>
        </w:rPr>
        <w:t xml:space="preserve">to </w:t>
      </w:r>
      <w:r w:rsidR="005F4B51">
        <w:rPr>
          <w:sz w:val="24"/>
          <w:szCs w:val="24"/>
          <w:lang w:val="en-GB"/>
        </w:rPr>
        <w:t>evacuate</w:t>
      </w:r>
      <w:r w:rsidR="00E9724C">
        <w:rPr>
          <w:sz w:val="24"/>
          <w:szCs w:val="24"/>
          <w:lang w:val="en-GB"/>
        </w:rPr>
        <w:t xml:space="preserve"> the building.</w:t>
      </w:r>
      <w:r w:rsidR="006B3714">
        <w:rPr>
          <w:sz w:val="24"/>
          <w:szCs w:val="24"/>
          <w:lang w:val="en-GB"/>
        </w:rPr>
        <w:t xml:space="preserve"> </w:t>
      </w:r>
    </w:p>
    <w:p w14:paraId="538FB2EE" w14:textId="36D3812E" w:rsidR="00E9724C" w:rsidRDefault="006B3714" w:rsidP="001B5F16">
      <w:pPr>
        <w:rPr>
          <w:sz w:val="24"/>
          <w:szCs w:val="24"/>
          <w:lang w:val="en-GB"/>
        </w:rPr>
      </w:pPr>
      <w:r>
        <w:rPr>
          <w:sz w:val="24"/>
          <w:szCs w:val="24"/>
          <w:lang w:val="en-GB"/>
        </w:rPr>
        <w:t xml:space="preserve">During the sheltering in place period, </w:t>
      </w:r>
      <w:r w:rsidR="009005D0">
        <w:rPr>
          <w:sz w:val="24"/>
          <w:szCs w:val="24"/>
          <w:lang w:val="en-GB"/>
        </w:rPr>
        <w:t xml:space="preserve">the focus will be to </w:t>
      </w:r>
      <w:r>
        <w:rPr>
          <w:sz w:val="24"/>
          <w:szCs w:val="24"/>
          <w:lang w:val="en-GB"/>
        </w:rPr>
        <w:t>manage the current situation and anticipate and prepare for the lik</w:t>
      </w:r>
      <w:r w:rsidR="006E3E61">
        <w:rPr>
          <w:sz w:val="24"/>
          <w:szCs w:val="24"/>
          <w:lang w:val="en-GB"/>
        </w:rPr>
        <w:t>e</w:t>
      </w:r>
      <w:r>
        <w:rPr>
          <w:sz w:val="24"/>
          <w:szCs w:val="24"/>
          <w:lang w:val="en-GB"/>
        </w:rPr>
        <w:t>l</w:t>
      </w:r>
      <w:r w:rsidR="006E3E61">
        <w:rPr>
          <w:sz w:val="24"/>
          <w:szCs w:val="24"/>
          <w:lang w:val="en-GB"/>
        </w:rPr>
        <w:t xml:space="preserve">y </w:t>
      </w:r>
      <w:r>
        <w:rPr>
          <w:sz w:val="24"/>
          <w:szCs w:val="24"/>
          <w:lang w:val="en-GB"/>
        </w:rPr>
        <w:t xml:space="preserve">hood that residents may have to be evacuated.  </w:t>
      </w:r>
    </w:p>
    <w:p w14:paraId="4F03DC35" w14:textId="77777777" w:rsidR="00CF0400" w:rsidRDefault="00CF0400" w:rsidP="001B5F16">
      <w:pPr>
        <w:rPr>
          <w:sz w:val="24"/>
          <w:szCs w:val="24"/>
          <w:u w:val="single"/>
          <w:lang w:val="en-GB"/>
        </w:rPr>
      </w:pPr>
    </w:p>
    <w:p w14:paraId="2EC9FC9B" w14:textId="68242DF4" w:rsidR="00E9724C" w:rsidRPr="00E9724C" w:rsidRDefault="00CF0400" w:rsidP="001B5F16">
      <w:pPr>
        <w:rPr>
          <w:sz w:val="24"/>
          <w:szCs w:val="24"/>
          <w:u w:val="single"/>
          <w:lang w:val="en-GB"/>
        </w:rPr>
      </w:pPr>
      <w:r>
        <w:rPr>
          <w:sz w:val="24"/>
          <w:szCs w:val="24"/>
          <w:u w:val="single"/>
          <w:lang w:val="en-GB"/>
        </w:rPr>
        <w:t>Me</w:t>
      </w:r>
      <w:r w:rsidR="00E9724C" w:rsidRPr="00E9724C">
        <w:rPr>
          <w:sz w:val="24"/>
          <w:szCs w:val="24"/>
          <w:u w:val="single"/>
          <w:lang w:val="en-GB"/>
        </w:rPr>
        <w:t>eting Subsistence Needs</w:t>
      </w:r>
    </w:p>
    <w:p w14:paraId="3102C0D5" w14:textId="4BAFB29C" w:rsidR="00E9724C" w:rsidRDefault="00E9724C" w:rsidP="001B5F16">
      <w:pPr>
        <w:rPr>
          <w:sz w:val="24"/>
          <w:szCs w:val="24"/>
          <w:lang w:val="en-GB"/>
        </w:rPr>
      </w:pPr>
      <w:r>
        <w:rPr>
          <w:sz w:val="24"/>
          <w:szCs w:val="24"/>
          <w:lang w:val="en-GB"/>
        </w:rPr>
        <w:t>If decided to shelter in place</w:t>
      </w:r>
      <w:r w:rsidR="00A177CA">
        <w:rPr>
          <w:sz w:val="24"/>
          <w:szCs w:val="24"/>
          <w:lang w:val="en-GB"/>
        </w:rPr>
        <w:t>,</w:t>
      </w:r>
      <w:r>
        <w:rPr>
          <w:sz w:val="24"/>
          <w:szCs w:val="24"/>
          <w:lang w:val="en-GB"/>
        </w:rPr>
        <w:t xml:space="preserve"> inventory levels of food, water, medical supplies, </w:t>
      </w:r>
      <w:r w:rsidR="00623163">
        <w:rPr>
          <w:sz w:val="24"/>
          <w:szCs w:val="24"/>
          <w:lang w:val="en-GB"/>
        </w:rPr>
        <w:t>pharmaceuticals,</w:t>
      </w:r>
      <w:r>
        <w:rPr>
          <w:sz w:val="24"/>
          <w:szCs w:val="24"/>
          <w:lang w:val="en-GB"/>
        </w:rPr>
        <w:t xml:space="preserve"> and generator diesel will be determined and how long </w:t>
      </w:r>
      <w:r w:rsidR="00623163">
        <w:rPr>
          <w:sz w:val="24"/>
          <w:szCs w:val="24"/>
          <w:lang w:val="en-GB"/>
        </w:rPr>
        <w:t xml:space="preserve">resources </w:t>
      </w:r>
      <w:r>
        <w:rPr>
          <w:sz w:val="24"/>
          <w:szCs w:val="24"/>
          <w:lang w:val="en-GB"/>
        </w:rPr>
        <w:t xml:space="preserve">are expected to last. </w:t>
      </w:r>
      <w:r w:rsidR="008D1C41">
        <w:rPr>
          <w:sz w:val="24"/>
          <w:szCs w:val="24"/>
          <w:lang w:val="en-GB"/>
        </w:rPr>
        <w:t xml:space="preserve">Staff by department will </w:t>
      </w:r>
      <w:r w:rsidR="00E40FCE">
        <w:rPr>
          <w:sz w:val="24"/>
          <w:szCs w:val="24"/>
          <w:lang w:val="en-GB"/>
        </w:rPr>
        <w:t xml:space="preserve">conduct inventory audits of available supplies to determine resource levels </w:t>
      </w:r>
      <w:r>
        <w:rPr>
          <w:sz w:val="24"/>
          <w:szCs w:val="24"/>
          <w:lang w:val="en-GB"/>
        </w:rPr>
        <w:t xml:space="preserve">Management will arrange </w:t>
      </w:r>
      <w:r w:rsidR="009005D0">
        <w:rPr>
          <w:sz w:val="24"/>
          <w:szCs w:val="24"/>
          <w:lang w:val="en-GB"/>
        </w:rPr>
        <w:t>for</w:t>
      </w:r>
      <w:r>
        <w:rPr>
          <w:sz w:val="24"/>
          <w:szCs w:val="24"/>
          <w:lang w:val="en-GB"/>
        </w:rPr>
        <w:t xml:space="preserve"> additional resources and how to </w:t>
      </w:r>
      <w:r w:rsidR="009005D0">
        <w:rPr>
          <w:sz w:val="24"/>
          <w:szCs w:val="24"/>
          <w:lang w:val="en-GB"/>
        </w:rPr>
        <w:t xml:space="preserve">properly </w:t>
      </w:r>
      <w:r>
        <w:rPr>
          <w:sz w:val="24"/>
          <w:szCs w:val="24"/>
          <w:lang w:val="en-GB"/>
        </w:rPr>
        <w:t>re</w:t>
      </w:r>
      <w:r w:rsidR="009005D0">
        <w:rPr>
          <w:sz w:val="24"/>
          <w:szCs w:val="24"/>
          <w:lang w:val="en-GB"/>
        </w:rPr>
        <w:t>-</w:t>
      </w:r>
      <w:r>
        <w:rPr>
          <w:sz w:val="24"/>
          <w:szCs w:val="24"/>
          <w:lang w:val="en-GB"/>
        </w:rPr>
        <w:t>allocate as conditions change.</w:t>
      </w:r>
      <w:r w:rsidR="00E40FCE">
        <w:rPr>
          <w:sz w:val="24"/>
          <w:szCs w:val="24"/>
          <w:lang w:val="en-GB"/>
        </w:rPr>
        <w:t xml:space="preserve"> </w:t>
      </w:r>
    </w:p>
    <w:p w14:paraId="680FB681" w14:textId="77777777" w:rsidR="009A31E4" w:rsidRDefault="009A31E4" w:rsidP="001B5F16">
      <w:pPr>
        <w:rPr>
          <w:sz w:val="24"/>
          <w:szCs w:val="24"/>
          <w:lang w:val="en-GB"/>
        </w:rPr>
      </w:pPr>
    </w:p>
    <w:p w14:paraId="22A48AC2" w14:textId="6BB38576" w:rsidR="00E9724C" w:rsidRPr="00BA3C40" w:rsidRDefault="00E9724C" w:rsidP="001B5F16">
      <w:pPr>
        <w:rPr>
          <w:sz w:val="24"/>
          <w:szCs w:val="24"/>
          <w:u w:val="single"/>
          <w:lang w:val="en-GB"/>
        </w:rPr>
      </w:pPr>
      <w:r w:rsidRPr="00BA3C40">
        <w:rPr>
          <w:sz w:val="24"/>
          <w:szCs w:val="24"/>
          <w:u w:val="single"/>
          <w:lang w:val="en-GB"/>
        </w:rPr>
        <w:t>Plan for Power</w:t>
      </w:r>
    </w:p>
    <w:p w14:paraId="3156109C" w14:textId="6B34D5F2" w:rsidR="00BA3C40" w:rsidRDefault="00E9724C" w:rsidP="001B5F16">
      <w:pPr>
        <w:rPr>
          <w:sz w:val="24"/>
          <w:szCs w:val="24"/>
          <w:lang w:val="en-GB"/>
        </w:rPr>
      </w:pPr>
      <w:r>
        <w:rPr>
          <w:sz w:val="24"/>
          <w:szCs w:val="24"/>
          <w:lang w:val="en-GB"/>
        </w:rPr>
        <w:t xml:space="preserve">Determine generator </w:t>
      </w:r>
      <w:r w:rsidR="00BA3C40">
        <w:rPr>
          <w:sz w:val="24"/>
          <w:szCs w:val="24"/>
          <w:lang w:val="en-GB"/>
        </w:rPr>
        <w:t xml:space="preserve">current </w:t>
      </w:r>
      <w:r>
        <w:rPr>
          <w:sz w:val="24"/>
          <w:szCs w:val="24"/>
          <w:lang w:val="en-GB"/>
        </w:rPr>
        <w:t>fuel levels</w:t>
      </w:r>
      <w:r w:rsidR="00BA3C40">
        <w:rPr>
          <w:sz w:val="24"/>
          <w:szCs w:val="24"/>
          <w:lang w:val="en-GB"/>
        </w:rPr>
        <w:t>.</w:t>
      </w:r>
      <w:r>
        <w:rPr>
          <w:sz w:val="24"/>
          <w:szCs w:val="24"/>
          <w:lang w:val="en-GB"/>
        </w:rPr>
        <w:t xml:space="preserve"> </w:t>
      </w:r>
      <w:r w:rsidR="00BA3C40">
        <w:rPr>
          <w:sz w:val="24"/>
          <w:szCs w:val="24"/>
          <w:lang w:val="en-GB"/>
        </w:rPr>
        <w:t>C</w:t>
      </w:r>
      <w:r>
        <w:rPr>
          <w:sz w:val="24"/>
          <w:szCs w:val="24"/>
          <w:lang w:val="en-GB"/>
        </w:rPr>
        <w:t>all fuel delivery company to top up diesel storage tank</w:t>
      </w:r>
      <w:r w:rsidR="00BA3C40">
        <w:rPr>
          <w:sz w:val="24"/>
          <w:szCs w:val="24"/>
          <w:lang w:val="en-GB"/>
        </w:rPr>
        <w:t xml:space="preserve"> and return within 24 hours to keep fuel levels high</w:t>
      </w:r>
      <w:r w:rsidRPr="007C049B">
        <w:rPr>
          <w:b/>
          <w:sz w:val="24"/>
          <w:szCs w:val="24"/>
          <w:lang w:val="en-GB"/>
        </w:rPr>
        <w:t>.</w:t>
      </w:r>
      <w:r w:rsidR="007C049B" w:rsidRPr="007C049B">
        <w:rPr>
          <w:b/>
          <w:sz w:val="24"/>
          <w:szCs w:val="24"/>
          <w:lang w:val="en-GB"/>
        </w:rPr>
        <w:t xml:space="preserve"> Collingwood Fuels Limited Tel: (705) 445 4430</w:t>
      </w:r>
      <w:r w:rsidR="007C049B">
        <w:rPr>
          <w:sz w:val="24"/>
          <w:szCs w:val="24"/>
          <w:lang w:val="en-GB"/>
        </w:rPr>
        <w:t>.</w:t>
      </w:r>
      <w:r w:rsidR="00BA3C40">
        <w:rPr>
          <w:sz w:val="24"/>
          <w:szCs w:val="24"/>
          <w:lang w:val="en-GB"/>
        </w:rPr>
        <w:t xml:space="preserve"> Check fuel levels, temperature and belts to ensure generator is functioning properly.  If you suspect something is unusual call generator company to schedule a repair appointment and or a second portable generator.</w:t>
      </w:r>
      <w:r w:rsidR="007C049B">
        <w:rPr>
          <w:sz w:val="24"/>
          <w:szCs w:val="24"/>
          <w:lang w:val="en-GB"/>
        </w:rPr>
        <w:t xml:space="preserve"> </w:t>
      </w:r>
      <w:r w:rsidR="007C049B" w:rsidRPr="007C049B">
        <w:rPr>
          <w:b/>
          <w:sz w:val="24"/>
          <w:szCs w:val="24"/>
          <w:lang w:val="en-GB"/>
        </w:rPr>
        <w:t>Sommers Generator Systems Tel: (519) 655 -2396</w:t>
      </w:r>
      <w:r w:rsidR="007C049B">
        <w:rPr>
          <w:sz w:val="24"/>
          <w:szCs w:val="24"/>
          <w:lang w:val="en-GB"/>
        </w:rPr>
        <w:t>.</w:t>
      </w:r>
    </w:p>
    <w:p w14:paraId="65009335" w14:textId="621C407A" w:rsidR="00623163" w:rsidRDefault="00623163" w:rsidP="001B5F16">
      <w:pPr>
        <w:rPr>
          <w:sz w:val="24"/>
          <w:szCs w:val="24"/>
          <w:lang w:val="en-GB"/>
        </w:rPr>
      </w:pPr>
    </w:p>
    <w:p w14:paraId="6C01036E" w14:textId="2A057C6B" w:rsidR="00BA3C40" w:rsidRPr="00BA3C40" w:rsidRDefault="00BA3C40" w:rsidP="001B5F16">
      <w:pPr>
        <w:rPr>
          <w:sz w:val="24"/>
          <w:szCs w:val="24"/>
          <w:u w:val="single"/>
          <w:lang w:val="en-GB"/>
        </w:rPr>
      </w:pPr>
      <w:r w:rsidRPr="00BA3C40">
        <w:rPr>
          <w:sz w:val="24"/>
          <w:szCs w:val="24"/>
          <w:u w:val="single"/>
          <w:lang w:val="en-GB"/>
        </w:rPr>
        <w:t>Maintain Safe and Sanitary Conditions</w:t>
      </w:r>
    </w:p>
    <w:p w14:paraId="2728C64B" w14:textId="43C2DE43" w:rsidR="00BA3C40" w:rsidRDefault="00BA3C40" w:rsidP="001B5F16">
      <w:pPr>
        <w:rPr>
          <w:sz w:val="24"/>
          <w:szCs w:val="24"/>
          <w:lang w:val="en-GB"/>
        </w:rPr>
      </w:pPr>
      <w:r>
        <w:rPr>
          <w:sz w:val="24"/>
          <w:szCs w:val="24"/>
          <w:lang w:val="en-GB"/>
        </w:rPr>
        <w:t xml:space="preserve">Review policies and procedures that address emergency lighting, fire detection and extinguishing, managing waste, including solid waste, recyclables, biomedical </w:t>
      </w:r>
      <w:proofErr w:type="gramStart"/>
      <w:r>
        <w:rPr>
          <w:sz w:val="24"/>
          <w:szCs w:val="24"/>
          <w:lang w:val="en-GB"/>
        </w:rPr>
        <w:t>waste</w:t>
      </w:r>
      <w:proofErr w:type="gramEnd"/>
      <w:r>
        <w:rPr>
          <w:sz w:val="24"/>
          <w:szCs w:val="24"/>
          <w:lang w:val="en-GB"/>
        </w:rPr>
        <w:t xml:space="preserve"> and </w:t>
      </w:r>
      <w:r w:rsidR="00E40FCE">
        <w:rPr>
          <w:sz w:val="24"/>
          <w:szCs w:val="24"/>
          <w:lang w:val="en-GB"/>
        </w:rPr>
        <w:t>wastewater</w:t>
      </w:r>
      <w:r>
        <w:rPr>
          <w:sz w:val="24"/>
          <w:szCs w:val="24"/>
          <w:lang w:val="en-GB"/>
        </w:rPr>
        <w:t>.</w:t>
      </w:r>
      <w:r w:rsidR="00E40FCE">
        <w:rPr>
          <w:sz w:val="24"/>
          <w:szCs w:val="24"/>
          <w:lang w:val="en-GB"/>
        </w:rPr>
        <w:t xml:space="preserve"> Make necessary arrangements and precautions to protect residents and staff during the emergency.</w:t>
      </w:r>
    </w:p>
    <w:p w14:paraId="4A6ABE92" w14:textId="77777777" w:rsidR="009005D0" w:rsidRDefault="009005D0" w:rsidP="001B5F16">
      <w:pPr>
        <w:rPr>
          <w:sz w:val="24"/>
          <w:szCs w:val="24"/>
          <w:lang w:val="en-GB"/>
        </w:rPr>
      </w:pPr>
    </w:p>
    <w:p w14:paraId="455171B8" w14:textId="3346821E" w:rsidR="00BA3C40" w:rsidRPr="00AA549A" w:rsidRDefault="00BA3C40" w:rsidP="001B5F16">
      <w:pPr>
        <w:rPr>
          <w:sz w:val="24"/>
          <w:szCs w:val="24"/>
          <w:u w:val="single"/>
          <w:lang w:val="en-GB"/>
        </w:rPr>
      </w:pPr>
      <w:r w:rsidRPr="00AA549A">
        <w:rPr>
          <w:sz w:val="24"/>
          <w:szCs w:val="24"/>
          <w:u w:val="single"/>
          <w:lang w:val="en-GB"/>
        </w:rPr>
        <w:t>Keep Track of Residents and Staff</w:t>
      </w:r>
      <w:r w:rsidR="00C327FB">
        <w:rPr>
          <w:sz w:val="24"/>
          <w:szCs w:val="24"/>
          <w:u w:val="single"/>
          <w:lang w:val="en-GB"/>
        </w:rPr>
        <w:t xml:space="preserve"> and Families</w:t>
      </w:r>
      <w:r w:rsidR="00DE6545">
        <w:rPr>
          <w:sz w:val="24"/>
          <w:szCs w:val="24"/>
          <w:u w:val="single"/>
          <w:lang w:val="en-GB"/>
        </w:rPr>
        <w:t xml:space="preserve"> – Initiate Fan Out Procedure</w:t>
      </w:r>
    </w:p>
    <w:p w14:paraId="5D5D354E" w14:textId="448A7247" w:rsidR="00BA3C40" w:rsidRDefault="00BA3C40" w:rsidP="001B5F16">
      <w:pPr>
        <w:rPr>
          <w:sz w:val="24"/>
          <w:szCs w:val="24"/>
          <w:lang w:val="en-GB"/>
        </w:rPr>
      </w:pPr>
      <w:r>
        <w:rPr>
          <w:sz w:val="24"/>
          <w:szCs w:val="24"/>
          <w:lang w:val="en-GB"/>
        </w:rPr>
        <w:t xml:space="preserve">Manage human resources by </w:t>
      </w:r>
      <w:r w:rsidR="00C327FB">
        <w:rPr>
          <w:sz w:val="24"/>
          <w:szCs w:val="24"/>
          <w:lang w:val="en-GB"/>
        </w:rPr>
        <w:t>setting up a Command Cent</w:t>
      </w:r>
      <w:r w:rsidR="00A177CA">
        <w:rPr>
          <w:sz w:val="24"/>
          <w:szCs w:val="24"/>
          <w:lang w:val="en-GB"/>
        </w:rPr>
        <w:t>re</w:t>
      </w:r>
      <w:r w:rsidR="00C327FB">
        <w:rPr>
          <w:sz w:val="24"/>
          <w:szCs w:val="24"/>
          <w:lang w:val="en-GB"/>
        </w:rPr>
        <w:t xml:space="preserve"> utilizing </w:t>
      </w:r>
      <w:r w:rsidR="005B2531">
        <w:rPr>
          <w:sz w:val="24"/>
          <w:szCs w:val="24"/>
          <w:lang w:val="en-GB"/>
        </w:rPr>
        <w:t xml:space="preserve">the Staff Telephone List to </w:t>
      </w:r>
      <w:r>
        <w:rPr>
          <w:sz w:val="24"/>
          <w:szCs w:val="24"/>
          <w:lang w:val="en-GB"/>
        </w:rPr>
        <w:t>reach out to</w:t>
      </w:r>
      <w:r w:rsidR="005B2531">
        <w:rPr>
          <w:sz w:val="24"/>
          <w:szCs w:val="24"/>
          <w:lang w:val="en-GB"/>
        </w:rPr>
        <w:t xml:space="preserve"> all</w:t>
      </w:r>
      <w:r>
        <w:rPr>
          <w:sz w:val="24"/>
          <w:szCs w:val="24"/>
          <w:lang w:val="en-GB"/>
        </w:rPr>
        <w:t xml:space="preserve"> staff and put them on notice </w:t>
      </w:r>
      <w:r w:rsidR="005B2531">
        <w:rPr>
          <w:sz w:val="24"/>
          <w:szCs w:val="24"/>
          <w:lang w:val="en-GB"/>
        </w:rPr>
        <w:t xml:space="preserve">that their services may be required.  Review the Fan Out procedures and distribute the Staff Telephone list to all managers.  Share information with resident families and friends </w:t>
      </w:r>
      <w:r w:rsidR="00925BCF">
        <w:rPr>
          <w:sz w:val="24"/>
          <w:szCs w:val="24"/>
          <w:lang w:val="en-GB"/>
        </w:rPr>
        <w:t xml:space="preserve">and volunteers </w:t>
      </w:r>
      <w:r w:rsidR="005B2531">
        <w:rPr>
          <w:sz w:val="24"/>
          <w:szCs w:val="24"/>
          <w:lang w:val="en-GB"/>
        </w:rPr>
        <w:t>keeping them abreast of the situation and the possible need to send residents home if needed.</w:t>
      </w:r>
      <w:r w:rsidR="001B5FA6">
        <w:rPr>
          <w:sz w:val="24"/>
          <w:szCs w:val="24"/>
          <w:lang w:val="en-GB"/>
        </w:rPr>
        <w:t xml:space="preserve"> Review the </w:t>
      </w:r>
      <w:r w:rsidR="00A177CA">
        <w:rPr>
          <w:sz w:val="24"/>
          <w:szCs w:val="24"/>
          <w:lang w:val="en-GB"/>
        </w:rPr>
        <w:t>Command</w:t>
      </w:r>
      <w:r w:rsidR="001B5FA6">
        <w:rPr>
          <w:sz w:val="24"/>
          <w:szCs w:val="24"/>
          <w:lang w:val="en-GB"/>
        </w:rPr>
        <w:t xml:space="preserve"> </w:t>
      </w:r>
      <w:r w:rsidR="00A177CA">
        <w:rPr>
          <w:sz w:val="24"/>
          <w:szCs w:val="24"/>
          <w:lang w:val="en-GB"/>
        </w:rPr>
        <w:t>C</w:t>
      </w:r>
      <w:r w:rsidR="001B5FA6">
        <w:rPr>
          <w:sz w:val="24"/>
          <w:szCs w:val="24"/>
          <w:lang w:val="en-GB"/>
        </w:rPr>
        <w:t xml:space="preserve">ommunication </w:t>
      </w:r>
      <w:r w:rsidR="00A177CA">
        <w:rPr>
          <w:sz w:val="24"/>
          <w:szCs w:val="24"/>
          <w:lang w:val="en-GB"/>
        </w:rPr>
        <w:t>C</w:t>
      </w:r>
      <w:r w:rsidR="001B5FA6">
        <w:rPr>
          <w:sz w:val="24"/>
          <w:szCs w:val="24"/>
          <w:lang w:val="en-GB"/>
        </w:rPr>
        <w:t>entre policies so quick decisions and deployment of resources can be implement</w:t>
      </w:r>
      <w:r w:rsidR="003C69FB">
        <w:rPr>
          <w:sz w:val="24"/>
          <w:szCs w:val="24"/>
          <w:lang w:val="en-GB"/>
        </w:rPr>
        <w:t>ed</w:t>
      </w:r>
      <w:r w:rsidR="001B5FA6">
        <w:rPr>
          <w:sz w:val="24"/>
          <w:szCs w:val="24"/>
          <w:lang w:val="en-GB"/>
        </w:rPr>
        <w:t xml:space="preserve"> </w:t>
      </w:r>
      <w:r w:rsidR="00C218A3">
        <w:rPr>
          <w:sz w:val="24"/>
          <w:szCs w:val="24"/>
          <w:lang w:val="en-GB"/>
        </w:rPr>
        <w:t>quickly</w:t>
      </w:r>
      <w:r w:rsidR="001B5FA6">
        <w:rPr>
          <w:sz w:val="24"/>
          <w:szCs w:val="24"/>
          <w:lang w:val="en-GB"/>
        </w:rPr>
        <w:t>.</w:t>
      </w:r>
    </w:p>
    <w:p w14:paraId="5DA58EB0" w14:textId="335FDDB7" w:rsidR="00AA549A" w:rsidRDefault="00AA549A" w:rsidP="001B5F16">
      <w:pPr>
        <w:rPr>
          <w:sz w:val="24"/>
          <w:szCs w:val="24"/>
          <w:lang w:val="en-GB"/>
        </w:rPr>
      </w:pPr>
    </w:p>
    <w:p w14:paraId="4ABA4C4A" w14:textId="77777777" w:rsidR="00DB24D9" w:rsidRDefault="00DB24D9" w:rsidP="001B5F16">
      <w:pPr>
        <w:rPr>
          <w:sz w:val="24"/>
          <w:szCs w:val="24"/>
          <w:lang w:val="en-GB"/>
        </w:rPr>
      </w:pPr>
    </w:p>
    <w:p w14:paraId="7FC97EE8" w14:textId="42E524C6" w:rsidR="00AA549A" w:rsidRPr="001B5FA6" w:rsidRDefault="00AA549A" w:rsidP="001B5F16">
      <w:pPr>
        <w:rPr>
          <w:sz w:val="24"/>
          <w:szCs w:val="24"/>
          <w:u w:val="single"/>
          <w:lang w:val="en-GB"/>
        </w:rPr>
      </w:pPr>
      <w:r w:rsidRPr="001B5FA6">
        <w:rPr>
          <w:sz w:val="24"/>
          <w:szCs w:val="24"/>
          <w:u w:val="single"/>
          <w:lang w:val="en-GB"/>
        </w:rPr>
        <w:lastRenderedPageBreak/>
        <w:t>Records</w:t>
      </w:r>
      <w:r w:rsidR="001B5FA6" w:rsidRPr="001B5FA6">
        <w:rPr>
          <w:sz w:val="24"/>
          <w:szCs w:val="24"/>
          <w:u w:val="single"/>
          <w:lang w:val="en-GB"/>
        </w:rPr>
        <w:t xml:space="preserve"> Preserve and Share Resident</w:t>
      </w:r>
    </w:p>
    <w:p w14:paraId="3472B2BA" w14:textId="56656E38" w:rsidR="00AA549A" w:rsidRDefault="00AA549A" w:rsidP="001B5F16">
      <w:pPr>
        <w:rPr>
          <w:sz w:val="24"/>
          <w:szCs w:val="24"/>
          <w:lang w:val="en-GB"/>
        </w:rPr>
      </w:pPr>
      <w:r>
        <w:rPr>
          <w:sz w:val="24"/>
          <w:szCs w:val="24"/>
          <w:lang w:val="en-GB"/>
        </w:rPr>
        <w:t xml:space="preserve">Staff must have ready access to resident records to maintain continuity of care, especially when a resident is transferred to another facility.  Check that the emergency box </w:t>
      </w:r>
      <w:r w:rsidR="001B5FA6">
        <w:rPr>
          <w:sz w:val="24"/>
          <w:szCs w:val="24"/>
          <w:lang w:val="en-GB"/>
        </w:rPr>
        <w:t>has the necessary supplies and that resident records can be transported safely if evacuation is required.</w:t>
      </w:r>
    </w:p>
    <w:p w14:paraId="0C423888" w14:textId="637F793E" w:rsidR="00986D50" w:rsidRDefault="00986D50" w:rsidP="001B5F16">
      <w:pPr>
        <w:rPr>
          <w:sz w:val="24"/>
          <w:szCs w:val="24"/>
          <w:lang w:val="en-GB"/>
        </w:rPr>
      </w:pPr>
    </w:p>
    <w:p w14:paraId="2C5B3670" w14:textId="356E52B5" w:rsidR="00986D50" w:rsidRPr="00986D50" w:rsidRDefault="00986D50" w:rsidP="001B5F16">
      <w:pPr>
        <w:rPr>
          <w:sz w:val="24"/>
          <w:szCs w:val="24"/>
          <w:u w:val="single"/>
          <w:lang w:val="en-GB"/>
        </w:rPr>
      </w:pPr>
      <w:r w:rsidRPr="00986D50">
        <w:rPr>
          <w:sz w:val="24"/>
          <w:szCs w:val="24"/>
          <w:u w:val="single"/>
          <w:lang w:val="en-GB"/>
        </w:rPr>
        <w:t>Collaborate with Community Partners</w:t>
      </w:r>
    </w:p>
    <w:p w14:paraId="6467B940" w14:textId="02FCD794" w:rsidR="00986D50" w:rsidRPr="008530FA" w:rsidRDefault="008530FA" w:rsidP="001B5F16">
      <w:pPr>
        <w:rPr>
          <w:sz w:val="24"/>
          <w:szCs w:val="24"/>
          <w:lang w:val="en-GB"/>
        </w:rPr>
      </w:pPr>
      <w:r>
        <w:rPr>
          <w:sz w:val="24"/>
          <w:szCs w:val="24"/>
          <w:lang w:val="en-GB"/>
        </w:rPr>
        <w:t xml:space="preserve">Reach out to </w:t>
      </w:r>
      <w:r w:rsidR="00925BCF">
        <w:rPr>
          <w:sz w:val="24"/>
          <w:szCs w:val="24"/>
          <w:lang w:val="en-GB"/>
        </w:rPr>
        <w:t>area</w:t>
      </w:r>
      <w:r w:rsidR="00BC17C8">
        <w:rPr>
          <w:sz w:val="24"/>
          <w:szCs w:val="24"/>
          <w:lang w:val="en-GB"/>
        </w:rPr>
        <w:t xml:space="preserve"> health care facilities, emergency management agencies</w:t>
      </w:r>
      <w:r w:rsidR="00A177CA">
        <w:rPr>
          <w:sz w:val="24"/>
          <w:szCs w:val="24"/>
          <w:lang w:val="en-GB"/>
        </w:rPr>
        <w:t>,</w:t>
      </w:r>
      <w:r w:rsidR="00BC17C8">
        <w:rPr>
          <w:sz w:val="24"/>
          <w:szCs w:val="24"/>
          <w:lang w:val="en-GB"/>
        </w:rPr>
        <w:t xml:space="preserve"> </w:t>
      </w:r>
      <w:r w:rsidR="00925BCF">
        <w:rPr>
          <w:sz w:val="24"/>
          <w:szCs w:val="24"/>
          <w:lang w:val="en-GB"/>
        </w:rPr>
        <w:t xml:space="preserve">nursing homes, retirement homes, hotels, churches and other community facilities and put them on notice that Bay Haven might evacuate </w:t>
      </w:r>
      <w:r w:rsidR="00A177CA">
        <w:rPr>
          <w:sz w:val="24"/>
          <w:szCs w:val="24"/>
          <w:lang w:val="en-GB"/>
        </w:rPr>
        <w:t xml:space="preserve">residents </w:t>
      </w:r>
      <w:r w:rsidR="00925BCF">
        <w:rPr>
          <w:sz w:val="24"/>
          <w:szCs w:val="24"/>
          <w:lang w:val="en-GB"/>
        </w:rPr>
        <w:t>if the order is given by local authorities.  Notify transportation company that their services may</w:t>
      </w:r>
      <w:r w:rsidR="00A177CA">
        <w:rPr>
          <w:sz w:val="24"/>
          <w:szCs w:val="24"/>
          <w:lang w:val="en-GB"/>
        </w:rPr>
        <w:t xml:space="preserve"> </w:t>
      </w:r>
      <w:r w:rsidR="00925BCF">
        <w:rPr>
          <w:sz w:val="24"/>
          <w:szCs w:val="24"/>
          <w:lang w:val="en-GB"/>
        </w:rPr>
        <w:t xml:space="preserve">be required too. </w:t>
      </w:r>
      <w:r w:rsidR="00C327FB">
        <w:rPr>
          <w:sz w:val="24"/>
          <w:szCs w:val="24"/>
          <w:lang w:val="en-GB"/>
        </w:rPr>
        <w:t>Communicate with the MOHLTC, LHIN, CCAC</w:t>
      </w:r>
      <w:r w:rsidR="00BD4AD3">
        <w:rPr>
          <w:sz w:val="24"/>
          <w:szCs w:val="24"/>
          <w:lang w:val="en-GB"/>
        </w:rPr>
        <w:t>, elected and appointed officials</w:t>
      </w:r>
      <w:r w:rsidR="00C327FB">
        <w:rPr>
          <w:sz w:val="24"/>
          <w:szCs w:val="24"/>
          <w:lang w:val="en-GB"/>
        </w:rPr>
        <w:t xml:space="preserve"> and Public Health</w:t>
      </w:r>
      <w:r w:rsidR="00A177CA">
        <w:rPr>
          <w:sz w:val="24"/>
          <w:szCs w:val="24"/>
          <w:lang w:val="en-GB"/>
        </w:rPr>
        <w:t>.</w:t>
      </w:r>
    </w:p>
    <w:p w14:paraId="3B27424F" w14:textId="77777777" w:rsidR="00986D50" w:rsidRDefault="00986D50" w:rsidP="001B5F16">
      <w:pPr>
        <w:rPr>
          <w:sz w:val="24"/>
          <w:szCs w:val="24"/>
          <w:lang w:val="en-GB"/>
        </w:rPr>
      </w:pPr>
    </w:p>
    <w:p w14:paraId="27BFF668" w14:textId="60A5A681" w:rsidR="001B5FA6" w:rsidRPr="009005D0" w:rsidRDefault="009005D0" w:rsidP="001B5F16">
      <w:pPr>
        <w:rPr>
          <w:b/>
          <w:sz w:val="24"/>
          <w:szCs w:val="24"/>
          <w:lang w:val="en-GB"/>
        </w:rPr>
      </w:pPr>
      <w:r w:rsidRPr="009005D0">
        <w:rPr>
          <w:b/>
          <w:sz w:val="24"/>
          <w:szCs w:val="24"/>
          <w:lang w:val="en-GB"/>
        </w:rPr>
        <w:t xml:space="preserve">Evacuate </w:t>
      </w:r>
    </w:p>
    <w:p w14:paraId="3F4B3448" w14:textId="5E17208C" w:rsidR="002F0333" w:rsidRPr="00DB24D9" w:rsidRDefault="00274FED" w:rsidP="001B5F16">
      <w:pPr>
        <w:rPr>
          <w:sz w:val="24"/>
          <w:szCs w:val="24"/>
          <w:lang w:val="en-GB"/>
        </w:rPr>
      </w:pPr>
      <w:r>
        <w:rPr>
          <w:sz w:val="24"/>
          <w:szCs w:val="24"/>
          <w:lang w:val="en-GB"/>
        </w:rPr>
        <w:t xml:space="preserve">The decision to evacuate the building due to flooding will be </w:t>
      </w:r>
      <w:r w:rsidR="00A177CA">
        <w:rPr>
          <w:sz w:val="24"/>
          <w:szCs w:val="24"/>
          <w:lang w:val="en-GB"/>
        </w:rPr>
        <w:t xml:space="preserve">a </w:t>
      </w:r>
      <w:r>
        <w:rPr>
          <w:sz w:val="24"/>
          <w:szCs w:val="24"/>
          <w:lang w:val="en-GB"/>
        </w:rPr>
        <w:t xml:space="preserve">joint decision of the Administrator, Director of Nursing and the local </w:t>
      </w:r>
      <w:r w:rsidR="00D43437">
        <w:rPr>
          <w:sz w:val="24"/>
          <w:szCs w:val="24"/>
          <w:lang w:val="en-GB"/>
        </w:rPr>
        <w:t>law and emergency authorities. If it is determined to evacuate the</w:t>
      </w:r>
      <w:r w:rsidR="00C327FB">
        <w:rPr>
          <w:sz w:val="24"/>
          <w:szCs w:val="24"/>
          <w:lang w:val="en-GB"/>
        </w:rPr>
        <w:t xml:space="preserve"> </w:t>
      </w:r>
      <w:r w:rsidR="00D43437">
        <w:rPr>
          <w:sz w:val="24"/>
          <w:szCs w:val="24"/>
          <w:lang w:val="en-GB"/>
        </w:rPr>
        <w:t>building</w:t>
      </w:r>
      <w:r w:rsidR="00A177CA">
        <w:rPr>
          <w:sz w:val="24"/>
          <w:szCs w:val="24"/>
          <w:lang w:val="en-GB"/>
        </w:rPr>
        <w:t>,</w:t>
      </w:r>
      <w:r w:rsidR="00C327FB">
        <w:rPr>
          <w:sz w:val="24"/>
          <w:szCs w:val="24"/>
          <w:lang w:val="en-GB"/>
        </w:rPr>
        <w:t xml:space="preserve"> </w:t>
      </w:r>
      <w:r w:rsidR="00D43437">
        <w:rPr>
          <w:sz w:val="24"/>
          <w:szCs w:val="24"/>
          <w:lang w:val="en-GB"/>
        </w:rPr>
        <w:t>follow the evacuation procedures located in the emergency policy section.</w:t>
      </w:r>
    </w:p>
    <w:p w14:paraId="76A207DE" w14:textId="77777777" w:rsidR="002F0333" w:rsidRDefault="002F0333" w:rsidP="001B5F16">
      <w:pPr>
        <w:rPr>
          <w:b/>
          <w:bCs/>
          <w:sz w:val="24"/>
          <w:szCs w:val="24"/>
          <w:lang w:val="en-GB"/>
        </w:rPr>
      </w:pPr>
    </w:p>
    <w:p w14:paraId="4D97DF7A" w14:textId="03FAD644" w:rsidR="00DE6545" w:rsidRDefault="00DB24D9" w:rsidP="001B5F16">
      <w:pPr>
        <w:rPr>
          <w:b/>
          <w:bCs/>
          <w:sz w:val="24"/>
          <w:szCs w:val="24"/>
          <w:lang w:val="en-GB"/>
        </w:rPr>
      </w:pPr>
      <w:r>
        <w:rPr>
          <w:b/>
          <w:bCs/>
          <w:sz w:val="24"/>
          <w:szCs w:val="24"/>
          <w:lang w:val="en-GB"/>
        </w:rPr>
        <w:t xml:space="preserve">General </w:t>
      </w:r>
      <w:r w:rsidR="00DE6545" w:rsidRPr="0039624D">
        <w:rPr>
          <w:b/>
          <w:bCs/>
          <w:sz w:val="24"/>
          <w:szCs w:val="24"/>
          <w:lang w:val="en-GB"/>
        </w:rPr>
        <w:t>Staff Roles and Responsibilities</w:t>
      </w:r>
    </w:p>
    <w:p w14:paraId="335F4B94" w14:textId="77777777" w:rsidR="00DB24D9" w:rsidRDefault="00DB24D9" w:rsidP="001B5F16">
      <w:pPr>
        <w:rPr>
          <w:b/>
          <w:bCs/>
          <w:sz w:val="24"/>
          <w:szCs w:val="24"/>
          <w:lang w:val="en-GB"/>
        </w:rPr>
      </w:pPr>
    </w:p>
    <w:p w14:paraId="5B59F862" w14:textId="77777777" w:rsidR="00DB24D9" w:rsidRPr="002A1D0A" w:rsidRDefault="00DB24D9" w:rsidP="00DB24D9">
      <w:pPr>
        <w:spacing w:line="276" w:lineRule="auto"/>
        <w:rPr>
          <w:b/>
          <w:bCs/>
          <w:sz w:val="24"/>
          <w:szCs w:val="24"/>
        </w:rPr>
      </w:pPr>
      <w:r w:rsidRPr="002A1D0A">
        <w:rPr>
          <w:b/>
          <w:bCs/>
          <w:sz w:val="24"/>
          <w:szCs w:val="24"/>
        </w:rPr>
        <w:t>For Staff:</w:t>
      </w:r>
    </w:p>
    <w:p w14:paraId="259ABA2B" w14:textId="77777777" w:rsidR="00DB24D9" w:rsidRPr="002A1D0A" w:rsidRDefault="00DB24D9" w:rsidP="00DB24D9">
      <w:pPr>
        <w:pStyle w:val="ListParagraph"/>
        <w:widowControl/>
        <w:numPr>
          <w:ilvl w:val="0"/>
          <w:numId w:val="6"/>
        </w:numPr>
        <w:autoSpaceDE/>
        <w:autoSpaceDN/>
        <w:spacing w:line="276" w:lineRule="auto"/>
        <w:rPr>
          <w:sz w:val="24"/>
          <w:szCs w:val="24"/>
        </w:rPr>
      </w:pPr>
      <w:r w:rsidRPr="002A1D0A">
        <w:rPr>
          <w:sz w:val="24"/>
          <w:szCs w:val="24"/>
        </w:rPr>
        <w:t>Stay calm and do not run outdoors.</w:t>
      </w:r>
    </w:p>
    <w:p w14:paraId="3BE4D30C" w14:textId="77777777" w:rsidR="00DB24D9" w:rsidRPr="002A1D0A" w:rsidRDefault="00DB24D9" w:rsidP="00DB24D9">
      <w:pPr>
        <w:pStyle w:val="ListParagraph"/>
        <w:widowControl/>
        <w:numPr>
          <w:ilvl w:val="0"/>
          <w:numId w:val="6"/>
        </w:numPr>
        <w:autoSpaceDE/>
        <w:autoSpaceDN/>
        <w:spacing w:line="276" w:lineRule="auto"/>
        <w:rPr>
          <w:sz w:val="24"/>
          <w:szCs w:val="24"/>
        </w:rPr>
      </w:pPr>
      <w:r w:rsidRPr="002A1D0A">
        <w:rPr>
          <w:sz w:val="24"/>
          <w:szCs w:val="24"/>
        </w:rPr>
        <w:t>Move residents to the corridor or to a room (away from the outer walls of the building).</w:t>
      </w:r>
    </w:p>
    <w:p w14:paraId="54813B84" w14:textId="77777777" w:rsidR="00DB24D9" w:rsidRPr="002A1D0A" w:rsidRDefault="00DB24D9" w:rsidP="00DB24D9">
      <w:pPr>
        <w:pStyle w:val="ListParagraph"/>
        <w:widowControl/>
        <w:numPr>
          <w:ilvl w:val="0"/>
          <w:numId w:val="6"/>
        </w:numPr>
        <w:autoSpaceDE/>
        <w:autoSpaceDN/>
        <w:spacing w:line="276" w:lineRule="auto"/>
        <w:rPr>
          <w:sz w:val="24"/>
          <w:szCs w:val="24"/>
        </w:rPr>
      </w:pPr>
      <w:r w:rsidRPr="002A1D0A">
        <w:rPr>
          <w:sz w:val="24"/>
          <w:szCs w:val="24"/>
        </w:rPr>
        <w:t>Keep at least 15 feet away from windows to avoid flying glass.</w:t>
      </w:r>
    </w:p>
    <w:p w14:paraId="7CD50DB7" w14:textId="77777777" w:rsidR="00DB24D9" w:rsidRPr="002A1D0A" w:rsidRDefault="00DB24D9" w:rsidP="00DB24D9">
      <w:pPr>
        <w:pStyle w:val="ListParagraph"/>
        <w:widowControl/>
        <w:numPr>
          <w:ilvl w:val="0"/>
          <w:numId w:val="6"/>
        </w:numPr>
        <w:autoSpaceDE/>
        <w:autoSpaceDN/>
        <w:spacing w:line="276" w:lineRule="auto"/>
        <w:rPr>
          <w:sz w:val="24"/>
          <w:szCs w:val="24"/>
        </w:rPr>
      </w:pPr>
      <w:r w:rsidRPr="002A1D0A">
        <w:rPr>
          <w:sz w:val="24"/>
          <w:szCs w:val="24"/>
        </w:rPr>
        <w:t>Take shelter under beds, desks, in shower stalls, or other areas that offer protection against flying glass and debris.</w:t>
      </w:r>
    </w:p>
    <w:p w14:paraId="147C32B9" w14:textId="77777777" w:rsidR="00DB24D9" w:rsidRPr="002A1D0A" w:rsidRDefault="00DB24D9" w:rsidP="00DB24D9">
      <w:pPr>
        <w:pStyle w:val="ListParagraph"/>
        <w:widowControl/>
        <w:numPr>
          <w:ilvl w:val="0"/>
          <w:numId w:val="6"/>
        </w:numPr>
        <w:autoSpaceDE/>
        <w:autoSpaceDN/>
        <w:spacing w:line="276" w:lineRule="auto"/>
        <w:rPr>
          <w:sz w:val="24"/>
          <w:szCs w:val="24"/>
        </w:rPr>
      </w:pPr>
      <w:r w:rsidRPr="002A1D0A">
        <w:rPr>
          <w:sz w:val="24"/>
          <w:szCs w:val="24"/>
        </w:rPr>
        <w:t>Protect your face and head with your arms.</w:t>
      </w:r>
    </w:p>
    <w:p w14:paraId="7BB2A5D1" w14:textId="77777777" w:rsidR="00DB24D9" w:rsidRPr="002A1D0A" w:rsidRDefault="00DB24D9" w:rsidP="00DB24D9">
      <w:pPr>
        <w:pStyle w:val="ListParagraph"/>
        <w:widowControl/>
        <w:numPr>
          <w:ilvl w:val="0"/>
          <w:numId w:val="6"/>
        </w:numPr>
        <w:autoSpaceDE/>
        <w:autoSpaceDN/>
        <w:spacing w:line="276" w:lineRule="auto"/>
        <w:rPr>
          <w:sz w:val="24"/>
          <w:szCs w:val="24"/>
        </w:rPr>
      </w:pPr>
      <w:r w:rsidRPr="002A1D0A">
        <w:rPr>
          <w:sz w:val="24"/>
          <w:szCs w:val="24"/>
        </w:rPr>
        <w:t>Stay under cover until the severe weather condition has subsided.</w:t>
      </w:r>
    </w:p>
    <w:p w14:paraId="0F902F20" w14:textId="77777777" w:rsidR="00DB24D9" w:rsidRDefault="00DB24D9" w:rsidP="00DB24D9">
      <w:pPr>
        <w:pStyle w:val="ListParagraph"/>
        <w:widowControl/>
        <w:numPr>
          <w:ilvl w:val="0"/>
          <w:numId w:val="6"/>
        </w:numPr>
        <w:autoSpaceDE/>
        <w:autoSpaceDN/>
        <w:spacing w:line="276" w:lineRule="auto"/>
        <w:rPr>
          <w:sz w:val="24"/>
          <w:szCs w:val="24"/>
        </w:rPr>
      </w:pPr>
      <w:r w:rsidRPr="002A1D0A">
        <w:rPr>
          <w:sz w:val="24"/>
          <w:szCs w:val="24"/>
        </w:rPr>
        <w:t>Identify people with injuries and provide medical assistance as appropriate.</w:t>
      </w:r>
    </w:p>
    <w:p w14:paraId="296C9D31" w14:textId="77777777" w:rsidR="00DB24D9" w:rsidRPr="0021120A" w:rsidRDefault="00DB24D9" w:rsidP="00DB24D9">
      <w:pPr>
        <w:spacing w:line="276" w:lineRule="auto"/>
        <w:rPr>
          <w:sz w:val="24"/>
          <w:szCs w:val="24"/>
        </w:rPr>
      </w:pPr>
    </w:p>
    <w:p w14:paraId="46D72DFA" w14:textId="77777777" w:rsidR="00DB24D9" w:rsidRPr="002A1D0A" w:rsidRDefault="00DB24D9" w:rsidP="00DB24D9">
      <w:pPr>
        <w:spacing w:line="276" w:lineRule="auto"/>
        <w:rPr>
          <w:b/>
          <w:bCs/>
          <w:sz w:val="24"/>
          <w:szCs w:val="24"/>
        </w:rPr>
      </w:pPr>
      <w:r w:rsidRPr="002A1D0A">
        <w:rPr>
          <w:b/>
          <w:bCs/>
          <w:sz w:val="24"/>
          <w:szCs w:val="24"/>
        </w:rPr>
        <w:t>For Administration/Charge Nurse:</w:t>
      </w:r>
    </w:p>
    <w:p w14:paraId="480BAD1B" w14:textId="77777777" w:rsidR="00DB24D9" w:rsidRPr="002A1D0A" w:rsidRDefault="00DB24D9" w:rsidP="00DB24D9">
      <w:pPr>
        <w:spacing w:line="276" w:lineRule="auto"/>
        <w:rPr>
          <w:sz w:val="24"/>
          <w:szCs w:val="24"/>
        </w:rPr>
      </w:pPr>
      <w:r w:rsidRPr="002A1D0A">
        <w:rPr>
          <w:sz w:val="24"/>
          <w:szCs w:val="24"/>
        </w:rPr>
        <w:t>If you receive information from weather forecasters that a severe weather condition is imminent, you will make the decision to:</w:t>
      </w:r>
    </w:p>
    <w:p w14:paraId="02FCC41F" w14:textId="77777777" w:rsidR="00DB24D9" w:rsidRPr="002A1D0A" w:rsidRDefault="00DB24D9" w:rsidP="00DB24D9">
      <w:pPr>
        <w:pStyle w:val="ListParagraph"/>
        <w:widowControl/>
        <w:numPr>
          <w:ilvl w:val="0"/>
          <w:numId w:val="7"/>
        </w:numPr>
        <w:autoSpaceDE/>
        <w:autoSpaceDN/>
        <w:spacing w:line="276" w:lineRule="auto"/>
        <w:rPr>
          <w:sz w:val="24"/>
          <w:szCs w:val="24"/>
        </w:rPr>
      </w:pPr>
      <w:r w:rsidRPr="002A1D0A">
        <w:rPr>
          <w:sz w:val="24"/>
          <w:szCs w:val="24"/>
        </w:rPr>
        <w:t>Close the building to non-essential personnel.</w:t>
      </w:r>
    </w:p>
    <w:p w14:paraId="35FC8E89" w14:textId="77777777" w:rsidR="00DB24D9" w:rsidRPr="002A1D0A" w:rsidRDefault="00DB24D9" w:rsidP="00DB24D9">
      <w:pPr>
        <w:pStyle w:val="ListParagraph"/>
        <w:widowControl/>
        <w:numPr>
          <w:ilvl w:val="0"/>
          <w:numId w:val="7"/>
        </w:numPr>
        <w:autoSpaceDE/>
        <w:autoSpaceDN/>
        <w:spacing w:line="276" w:lineRule="auto"/>
        <w:rPr>
          <w:sz w:val="24"/>
          <w:szCs w:val="24"/>
        </w:rPr>
      </w:pPr>
      <w:r w:rsidRPr="002A1D0A">
        <w:rPr>
          <w:sz w:val="24"/>
          <w:szCs w:val="24"/>
        </w:rPr>
        <w:t>Notify Day Program and other facility users to move everyone in their area away from windows and outside doors.</w:t>
      </w:r>
    </w:p>
    <w:p w14:paraId="34F4FD3B" w14:textId="77777777" w:rsidR="00DB24D9" w:rsidRPr="002A1D0A" w:rsidRDefault="00DB24D9" w:rsidP="00DB24D9">
      <w:pPr>
        <w:pStyle w:val="ListParagraph"/>
        <w:widowControl/>
        <w:numPr>
          <w:ilvl w:val="0"/>
          <w:numId w:val="7"/>
        </w:numPr>
        <w:autoSpaceDE/>
        <w:autoSpaceDN/>
        <w:spacing w:line="276" w:lineRule="auto"/>
        <w:rPr>
          <w:sz w:val="24"/>
          <w:szCs w:val="24"/>
        </w:rPr>
      </w:pPr>
      <w:r w:rsidRPr="002A1D0A">
        <w:rPr>
          <w:sz w:val="24"/>
          <w:szCs w:val="24"/>
        </w:rPr>
        <w:t>Close doors to all rooms with outside walls.</w:t>
      </w:r>
    </w:p>
    <w:p w14:paraId="35A39AA6" w14:textId="77777777" w:rsidR="00DB24D9" w:rsidRPr="002A1D0A" w:rsidRDefault="00DB24D9" w:rsidP="00DB24D9">
      <w:pPr>
        <w:pStyle w:val="ListParagraph"/>
        <w:widowControl/>
        <w:numPr>
          <w:ilvl w:val="0"/>
          <w:numId w:val="7"/>
        </w:numPr>
        <w:autoSpaceDE/>
        <w:autoSpaceDN/>
        <w:spacing w:line="276" w:lineRule="auto"/>
        <w:rPr>
          <w:sz w:val="24"/>
          <w:szCs w:val="24"/>
        </w:rPr>
      </w:pPr>
      <w:r w:rsidRPr="002A1D0A">
        <w:rPr>
          <w:sz w:val="24"/>
          <w:szCs w:val="24"/>
        </w:rPr>
        <w:t>Stay low and protect your head with a pillow or blanket.</w:t>
      </w:r>
    </w:p>
    <w:p w14:paraId="6070A074" w14:textId="77777777" w:rsidR="00DB24D9" w:rsidRPr="002A1D0A" w:rsidRDefault="00DB24D9" w:rsidP="00DB24D9">
      <w:pPr>
        <w:pStyle w:val="ListParagraph"/>
        <w:widowControl/>
        <w:numPr>
          <w:ilvl w:val="0"/>
          <w:numId w:val="7"/>
        </w:numPr>
        <w:autoSpaceDE/>
        <w:autoSpaceDN/>
        <w:spacing w:line="276" w:lineRule="auto"/>
        <w:rPr>
          <w:sz w:val="24"/>
          <w:szCs w:val="24"/>
        </w:rPr>
      </w:pPr>
      <w:r w:rsidRPr="002A1D0A">
        <w:rPr>
          <w:sz w:val="24"/>
          <w:szCs w:val="24"/>
        </w:rPr>
        <w:t>Provide safe accommodation for staff that are on duty and cannot leave.</w:t>
      </w:r>
    </w:p>
    <w:p w14:paraId="5BC86D49" w14:textId="77777777" w:rsidR="00DB24D9" w:rsidRPr="002A1D0A" w:rsidRDefault="00DB24D9" w:rsidP="00DB24D9">
      <w:pPr>
        <w:pStyle w:val="ListParagraph"/>
        <w:widowControl/>
        <w:numPr>
          <w:ilvl w:val="0"/>
          <w:numId w:val="7"/>
        </w:numPr>
        <w:autoSpaceDE/>
        <w:autoSpaceDN/>
        <w:spacing w:line="276" w:lineRule="auto"/>
        <w:rPr>
          <w:sz w:val="24"/>
          <w:szCs w:val="24"/>
        </w:rPr>
      </w:pPr>
      <w:r w:rsidRPr="002A1D0A">
        <w:rPr>
          <w:sz w:val="24"/>
          <w:szCs w:val="24"/>
        </w:rPr>
        <w:t>If the building is affected by a severe weather condition:</w:t>
      </w:r>
    </w:p>
    <w:p w14:paraId="33157FFB" w14:textId="77777777" w:rsidR="00DB24D9" w:rsidRPr="002A1D0A" w:rsidRDefault="00DB24D9" w:rsidP="00DB24D9">
      <w:pPr>
        <w:pStyle w:val="ListParagraph"/>
        <w:widowControl/>
        <w:numPr>
          <w:ilvl w:val="1"/>
          <w:numId w:val="7"/>
        </w:numPr>
        <w:autoSpaceDE/>
        <w:autoSpaceDN/>
        <w:spacing w:line="276" w:lineRule="auto"/>
        <w:rPr>
          <w:sz w:val="24"/>
          <w:szCs w:val="24"/>
        </w:rPr>
      </w:pPr>
      <w:r w:rsidRPr="002A1D0A">
        <w:rPr>
          <w:sz w:val="24"/>
          <w:szCs w:val="24"/>
        </w:rPr>
        <w:t xml:space="preserve">Identify </w:t>
      </w:r>
      <w:r>
        <w:rPr>
          <w:sz w:val="24"/>
          <w:szCs w:val="24"/>
        </w:rPr>
        <w:t>people</w:t>
      </w:r>
      <w:r w:rsidRPr="002A1D0A">
        <w:rPr>
          <w:sz w:val="24"/>
          <w:szCs w:val="24"/>
        </w:rPr>
        <w:t xml:space="preserve"> with injuries and provide medical assistance.</w:t>
      </w:r>
    </w:p>
    <w:p w14:paraId="43ED2EFB" w14:textId="09300D9B" w:rsidR="00DE6545" w:rsidRPr="00DB24D9" w:rsidRDefault="00DB24D9" w:rsidP="001B5F16">
      <w:pPr>
        <w:pStyle w:val="ListParagraph"/>
        <w:widowControl/>
        <w:numPr>
          <w:ilvl w:val="1"/>
          <w:numId w:val="7"/>
        </w:numPr>
        <w:autoSpaceDE/>
        <w:autoSpaceDN/>
        <w:spacing w:line="276" w:lineRule="auto"/>
        <w:rPr>
          <w:sz w:val="24"/>
          <w:szCs w:val="24"/>
        </w:rPr>
      </w:pPr>
      <w:r w:rsidRPr="002A1D0A">
        <w:rPr>
          <w:sz w:val="24"/>
          <w:szCs w:val="24"/>
        </w:rPr>
        <w:t>Check exit stairwells to ensure they are safe and available to use in the event of an evacuation.</w:t>
      </w:r>
    </w:p>
    <w:p w14:paraId="393DDDE6" w14:textId="1B1DCA68" w:rsidR="002F0333" w:rsidRPr="002F0333" w:rsidRDefault="002F0333" w:rsidP="002F0333">
      <w:pPr>
        <w:widowControl/>
        <w:autoSpaceDE/>
        <w:autoSpaceDN/>
        <w:spacing w:line="259" w:lineRule="auto"/>
        <w:rPr>
          <w:rFonts w:eastAsia="Times New Roman"/>
          <w:sz w:val="24"/>
          <w:szCs w:val="24"/>
          <w:u w:val="single"/>
          <w:lang w:val="en-CA" w:eastAsia="en-US"/>
        </w:rPr>
      </w:pPr>
      <w:r w:rsidRPr="002F0333">
        <w:rPr>
          <w:rFonts w:eastAsia="Times New Roman"/>
          <w:sz w:val="24"/>
          <w:szCs w:val="24"/>
          <w:u w:val="single"/>
          <w:lang w:val="en-CA" w:eastAsia="en-US"/>
        </w:rPr>
        <w:lastRenderedPageBreak/>
        <w:t xml:space="preserve">ROLES AND RESPONSIBILITES OF </w:t>
      </w:r>
      <w:r w:rsidR="00DB24D9">
        <w:rPr>
          <w:rFonts w:eastAsia="Times New Roman"/>
          <w:sz w:val="24"/>
          <w:szCs w:val="24"/>
          <w:u w:val="single"/>
          <w:lang w:val="en-CA" w:eastAsia="en-US"/>
        </w:rPr>
        <w:t xml:space="preserve">SPECIFIC </w:t>
      </w:r>
      <w:r w:rsidRPr="002F0333">
        <w:rPr>
          <w:rFonts w:eastAsia="Times New Roman"/>
          <w:sz w:val="24"/>
          <w:szCs w:val="24"/>
          <w:u w:val="single"/>
          <w:lang w:val="en-CA" w:eastAsia="en-US"/>
        </w:rPr>
        <w:t>STAFF</w:t>
      </w:r>
    </w:p>
    <w:p w14:paraId="15768A96"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Charge Nurse- Nursing Home:</w:t>
      </w:r>
    </w:p>
    <w:p w14:paraId="7FAF61A6" w14:textId="4DF036DF"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Charge Nurse becomes the Incident Manager during a </w:t>
      </w:r>
      <w:bookmarkStart w:id="0" w:name="_Hlk107846378"/>
      <w:r w:rsidRPr="002F0333">
        <w:rPr>
          <w:rFonts w:eastAsia="Times New Roman"/>
          <w:sz w:val="24"/>
          <w:szCs w:val="24"/>
          <w:lang w:val="en-CA" w:eastAsia="en-US"/>
        </w:rPr>
        <w:t xml:space="preserve">natural </w:t>
      </w:r>
      <w:r w:rsidR="00C71194">
        <w:rPr>
          <w:rFonts w:eastAsia="Times New Roman"/>
          <w:sz w:val="24"/>
          <w:szCs w:val="24"/>
          <w:lang w:val="en-CA" w:eastAsia="en-US"/>
        </w:rPr>
        <w:t xml:space="preserve">disaster or extreme weather event </w:t>
      </w:r>
      <w:bookmarkEnd w:id="0"/>
      <w:r w:rsidRPr="002F0333">
        <w:rPr>
          <w:rFonts w:eastAsia="Times New Roman"/>
          <w:sz w:val="24"/>
          <w:szCs w:val="24"/>
          <w:lang w:val="en-CA" w:eastAsia="en-US"/>
        </w:rPr>
        <w:t>will notify all staff on duty of the emergency by announcing Code Green (</w:t>
      </w:r>
      <w:r w:rsidRPr="002F0333">
        <w:rPr>
          <w:rFonts w:eastAsia="Times New Roman"/>
          <w:b/>
          <w:bCs/>
          <w:sz w:val="24"/>
          <w:szCs w:val="24"/>
          <w:lang w:val="en-CA" w:eastAsia="en-US"/>
        </w:rPr>
        <w:t>evacuation</w:t>
      </w:r>
      <w:r w:rsidRPr="002F0333">
        <w:rPr>
          <w:rFonts w:eastAsia="Times New Roman"/>
          <w:sz w:val="24"/>
          <w:szCs w:val="24"/>
          <w:lang w:val="en-CA" w:eastAsia="en-US"/>
        </w:rPr>
        <w:t xml:space="preserve">) </w:t>
      </w:r>
      <w:r w:rsidR="00216F04">
        <w:rPr>
          <w:rFonts w:eastAsia="Times New Roman"/>
          <w:sz w:val="24"/>
          <w:szCs w:val="24"/>
          <w:lang w:val="en-CA" w:eastAsia="en-US"/>
        </w:rPr>
        <w:t xml:space="preserve">Code Orange (external </w:t>
      </w:r>
      <w:proofErr w:type="gramStart"/>
      <w:r w:rsidR="00216F04">
        <w:rPr>
          <w:rFonts w:eastAsia="Times New Roman"/>
          <w:sz w:val="24"/>
          <w:szCs w:val="24"/>
          <w:lang w:val="en-CA" w:eastAsia="en-US"/>
        </w:rPr>
        <w:t>disaster )</w:t>
      </w:r>
      <w:proofErr w:type="gramEnd"/>
      <w:r w:rsidR="00216F04">
        <w:rPr>
          <w:rFonts w:eastAsia="Times New Roman"/>
          <w:sz w:val="24"/>
          <w:szCs w:val="24"/>
          <w:lang w:val="en-CA" w:eastAsia="en-US"/>
        </w:rPr>
        <w:t xml:space="preserve"> or Code Purple ( internal disaster) </w:t>
      </w:r>
      <w:r w:rsidRPr="002F0333">
        <w:rPr>
          <w:rFonts w:eastAsia="Times New Roman"/>
          <w:sz w:val="24"/>
          <w:szCs w:val="24"/>
          <w:lang w:val="en-CA" w:eastAsia="en-US"/>
        </w:rPr>
        <w:t>three times over the P.A. system.  All staff to report to the Nursing Station and await further instructions as indicated below by category of staff. Charge Nurse to ensure key personnel are equipped with walkie-talkies for communicating with the Incident Manager. After the emergency, document and complete the Critical Incident Report. (LTC only). Conduct debriefing exercise and modify resident care plan with strategies, if necessary.</w:t>
      </w:r>
    </w:p>
    <w:p w14:paraId="06421040" w14:textId="77777777" w:rsidR="002F0333" w:rsidRPr="002F0333" w:rsidRDefault="002F0333" w:rsidP="002F0333">
      <w:pPr>
        <w:widowControl/>
        <w:autoSpaceDE/>
        <w:autoSpaceDN/>
        <w:spacing w:line="259" w:lineRule="auto"/>
        <w:ind w:left="1080"/>
        <w:rPr>
          <w:rFonts w:eastAsia="Times New Roman"/>
          <w:sz w:val="24"/>
          <w:szCs w:val="24"/>
          <w:lang w:val="en-CA" w:eastAsia="en-US"/>
        </w:rPr>
      </w:pPr>
    </w:p>
    <w:p w14:paraId="2F760CF1"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Charge Nurse- Retirement Home:</w:t>
      </w:r>
    </w:p>
    <w:p w14:paraId="5EDB3B09" w14:textId="2F4962CE"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Retirement Home Charge Nurse report to the Nursing Home Charge Nurse and assist the Nursing Home Charge Nurse if required. Retirement Home Manager will notify RHRA once </w:t>
      </w:r>
      <w:r w:rsidR="00C71194" w:rsidRPr="002F0333">
        <w:rPr>
          <w:rFonts w:eastAsia="Times New Roman"/>
          <w:sz w:val="24"/>
          <w:szCs w:val="24"/>
          <w:lang w:val="en-CA" w:eastAsia="en-US"/>
        </w:rPr>
        <w:t xml:space="preserve">the natural </w:t>
      </w:r>
      <w:r w:rsidR="00C71194">
        <w:rPr>
          <w:rFonts w:eastAsia="Times New Roman"/>
          <w:sz w:val="24"/>
          <w:szCs w:val="24"/>
          <w:lang w:val="en-CA" w:eastAsia="en-US"/>
        </w:rPr>
        <w:t xml:space="preserve">disaster or extreme weather event </w:t>
      </w:r>
      <w:r w:rsidRPr="002F0333">
        <w:rPr>
          <w:rFonts w:eastAsia="Times New Roman"/>
          <w:sz w:val="24"/>
          <w:szCs w:val="24"/>
          <w:lang w:val="en-CA" w:eastAsia="en-US"/>
        </w:rPr>
        <w:t>has been declared over.</w:t>
      </w:r>
    </w:p>
    <w:p w14:paraId="45262AA7" w14:textId="77777777" w:rsidR="002F0333" w:rsidRPr="002F0333" w:rsidRDefault="002F0333" w:rsidP="002F0333">
      <w:pPr>
        <w:widowControl/>
        <w:autoSpaceDE/>
        <w:autoSpaceDN/>
        <w:spacing w:line="259" w:lineRule="auto"/>
        <w:rPr>
          <w:rFonts w:eastAsia="Times New Roman"/>
          <w:b/>
          <w:sz w:val="24"/>
          <w:szCs w:val="24"/>
          <w:lang w:val="en-CA" w:eastAsia="en-US"/>
        </w:rPr>
      </w:pPr>
    </w:p>
    <w:p w14:paraId="643F346A"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Retirement Home Staff:</w:t>
      </w:r>
    </w:p>
    <w:p w14:paraId="67CAA7FD" w14:textId="7D624901"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Retirement Home staff will report to the Nursing Home Charge Nurse and follow directions to evacuate residents or to assist </w:t>
      </w:r>
      <w:r w:rsidR="00C71194">
        <w:rPr>
          <w:rFonts w:eastAsia="Times New Roman"/>
          <w:sz w:val="24"/>
          <w:szCs w:val="24"/>
          <w:lang w:val="en-CA" w:eastAsia="en-US"/>
        </w:rPr>
        <w:t>as required</w:t>
      </w:r>
      <w:r w:rsidRPr="002F0333">
        <w:rPr>
          <w:rFonts w:eastAsia="Times New Roman"/>
          <w:sz w:val="24"/>
          <w:szCs w:val="24"/>
          <w:lang w:val="en-CA" w:eastAsia="en-US"/>
        </w:rPr>
        <w:t>.</w:t>
      </w:r>
    </w:p>
    <w:p w14:paraId="649B7AD0" w14:textId="77777777" w:rsidR="002F0333" w:rsidRPr="002F0333" w:rsidRDefault="002F0333" w:rsidP="002F0333">
      <w:pPr>
        <w:widowControl/>
        <w:autoSpaceDE/>
        <w:autoSpaceDN/>
        <w:spacing w:line="259" w:lineRule="auto"/>
        <w:rPr>
          <w:rFonts w:eastAsia="Times New Roman"/>
          <w:b/>
          <w:sz w:val="24"/>
          <w:szCs w:val="24"/>
          <w:lang w:val="en-CA" w:eastAsia="en-US"/>
        </w:rPr>
      </w:pPr>
    </w:p>
    <w:p w14:paraId="3BC3589A"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Nursing Department Staff:</w:t>
      </w:r>
    </w:p>
    <w:p w14:paraId="502ADA05" w14:textId="3CC73CDA"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Nursing staff will report to the Charge Nurse and follow directions to evacuate residents or assist </w:t>
      </w:r>
      <w:r w:rsidR="00216F04">
        <w:rPr>
          <w:rFonts w:eastAsia="Times New Roman"/>
          <w:sz w:val="24"/>
          <w:szCs w:val="24"/>
          <w:lang w:val="en-CA" w:eastAsia="en-US"/>
        </w:rPr>
        <w:t xml:space="preserve">and support </w:t>
      </w:r>
      <w:r w:rsidR="00C71194">
        <w:rPr>
          <w:rFonts w:eastAsia="Times New Roman"/>
          <w:sz w:val="24"/>
          <w:szCs w:val="24"/>
          <w:lang w:val="en-CA" w:eastAsia="en-US"/>
        </w:rPr>
        <w:t>as required</w:t>
      </w:r>
      <w:r w:rsidRPr="002F0333">
        <w:rPr>
          <w:rFonts w:eastAsia="Times New Roman"/>
          <w:sz w:val="24"/>
          <w:szCs w:val="24"/>
          <w:lang w:val="en-CA" w:eastAsia="en-US"/>
        </w:rPr>
        <w:t>.</w:t>
      </w:r>
    </w:p>
    <w:p w14:paraId="16FAD600" w14:textId="77777777" w:rsidR="002F0333" w:rsidRPr="002F0333" w:rsidRDefault="002F0333" w:rsidP="002F0333">
      <w:pPr>
        <w:widowControl/>
        <w:autoSpaceDE/>
        <w:autoSpaceDN/>
        <w:spacing w:line="259" w:lineRule="auto"/>
        <w:rPr>
          <w:rFonts w:eastAsia="Times New Roman"/>
          <w:b/>
          <w:sz w:val="24"/>
          <w:szCs w:val="24"/>
          <w:lang w:val="en-CA" w:eastAsia="en-US"/>
        </w:rPr>
      </w:pPr>
    </w:p>
    <w:p w14:paraId="2FF06BDC"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 xml:space="preserve">Administrator: </w:t>
      </w:r>
    </w:p>
    <w:p w14:paraId="356690B1" w14:textId="4402B9AE"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Administrator will meet with the Incident Manager, the Director of </w:t>
      </w:r>
      <w:r w:rsidR="00C71194" w:rsidRPr="002F0333">
        <w:rPr>
          <w:rFonts w:eastAsia="Times New Roman"/>
          <w:sz w:val="24"/>
          <w:szCs w:val="24"/>
          <w:lang w:val="en-CA" w:eastAsia="en-US"/>
        </w:rPr>
        <w:t>Nursing,</w:t>
      </w:r>
      <w:r w:rsidRPr="002F0333">
        <w:rPr>
          <w:rFonts w:eastAsia="Times New Roman"/>
          <w:sz w:val="24"/>
          <w:szCs w:val="24"/>
          <w:lang w:val="en-CA" w:eastAsia="en-US"/>
        </w:rPr>
        <w:t xml:space="preserve"> and the Director of Support Services for a briefing of the incident. The Administrator working with the Charge Nurse, the Director of Nursing and the Director of Support Services will assist evacuation residents or performing </w:t>
      </w:r>
      <w:r w:rsidR="00216F04">
        <w:rPr>
          <w:rFonts w:eastAsia="Times New Roman"/>
          <w:sz w:val="24"/>
          <w:szCs w:val="24"/>
          <w:lang w:val="en-CA" w:eastAsia="en-US"/>
        </w:rPr>
        <w:t xml:space="preserve">other </w:t>
      </w:r>
      <w:r w:rsidRPr="002F0333">
        <w:rPr>
          <w:rFonts w:eastAsia="Times New Roman"/>
          <w:sz w:val="24"/>
          <w:szCs w:val="24"/>
          <w:lang w:val="en-CA" w:eastAsia="en-US"/>
        </w:rPr>
        <w:t>duties</w:t>
      </w:r>
      <w:r w:rsidR="00C71194">
        <w:rPr>
          <w:rFonts w:eastAsia="Times New Roman"/>
          <w:sz w:val="24"/>
          <w:szCs w:val="24"/>
          <w:lang w:val="en-CA" w:eastAsia="en-US"/>
        </w:rPr>
        <w:t xml:space="preserve"> as required</w:t>
      </w:r>
      <w:r w:rsidRPr="002F0333">
        <w:rPr>
          <w:rFonts w:eastAsia="Times New Roman"/>
          <w:sz w:val="24"/>
          <w:szCs w:val="24"/>
          <w:lang w:val="en-CA" w:eastAsia="en-US"/>
        </w:rPr>
        <w:t xml:space="preserve">.  The Administrator will ensure that the </w:t>
      </w:r>
      <w:r w:rsidR="00C71194" w:rsidRPr="002F0333">
        <w:rPr>
          <w:rFonts w:eastAsia="Times New Roman"/>
          <w:sz w:val="24"/>
          <w:szCs w:val="24"/>
          <w:lang w:val="en-CA" w:eastAsia="en-US"/>
        </w:rPr>
        <w:t xml:space="preserve">natural </w:t>
      </w:r>
      <w:r w:rsidR="00C71194">
        <w:rPr>
          <w:rFonts w:eastAsia="Times New Roman"/>
          <w:sz w:val="24"/>
          <w:szCs w:val="24"/>
          <w:lang w:val="en-CA" w:eastAsia="en-US"/>
        </w:rPr>
        <w:t xml:space="preserve">disaster or extreme weather event </w:t>
      </w:r>
      <w:r w:rsidRPr="002F0333">
        <w:rPr>
          <w:rFonts w:eastAsia="Times New Roman"/>
          <w:sz w:val="24"/>
          <w:szCs w:val="24"/>
          <w:lang w:val="en-CA" w:eastAsia="en-US"/>
        </w:rPr>
        <w:t>is conducted with a minimum of publicity. Only the Administrator will communicate with the media referencing the Communication Plan for Incident Management.  See Emergency Communication Plan for further details.</w:t>
      </w:r>
    </w:p>
    <w:p w14:paraId="3AC9B1DD" w14:textId="77777777" w:rsidR="002F0333" w:rsidRPr="002F0333" w:rsidRDefault="002F0333" w:rsidP="002F0333">
      <w:pPr>
        <w:widowControl/>
        <w:autoSpaceDE/>
        <w:autoSpaceDN/>
        <w:spacing w:line="259" w:lineRule="auto"/>
        <w:rPr>
          <w:rFonts w:eastAsia="Times New Roman"/>
          <w:sz w:val="24"/>
          <w:szCs w:val="24"/>
          <w:lang w:val="en-CA" w:eastAsia="en-US"/>
        </w:rPr>
      </w:pPr>
    </w:p>
    <w:p w14:paraId="66B943C6"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Director of Nursing:</w:t>
      </w:r>
    </w:p>
    <w:p w14:paraId="6C69F09F" w14:textId="77777777"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The Director of Nursing will work closely with the Incident Manager and the Director of Support Services and assist and support as necessary.</w:t>
      </w:r>
    </w:p>
    <w:p w14:paraId="374100F8" w14:textId="77777777" w:rsidR="002F0333" w:rsidRPr="002F0333" w:rsidRDefault="002F0333" w:rsidP="002F0333">
      <w:pPr>
        <w:widowControl/>
        <w:autoSpaceDE/>
        <w:autoSpaceDN/>
        <w:spacing w:line="259" w:lineRule="auto"/>
        <w:rPr>
          <w:rFonts w:eastAsia="Times New Roman"/>
          <w:sz w:val="24"/>
          <w:szCs w:val="24"/>
          <w:u w:val="single"/>
          <w:lang w:val="en-CA" w:eastAsia="en-US"/>
        </w:rPr>
      </w:pPr>
    </w:p>
    <w:p w14:paraId="53CEF1A6" w14:textId="2603D3ED" w:rsidR="002F0333" w:rsidRPr="002F0333" w:rsidRDefault="002F0333" w:rsidP="002F0333">
      <w:pPr>
        <w:widowControl/>
        <w:autoSpaceDE/>
        <w:autoSpaceDN/>
        <w:spacing w:line="259" w:lineRule="auto"/>
        <w:rPr>
          <w:rFonts w:eastAsia="Times New Roman"/>
          <w:sz w:val="24"/>
          <w:szCs w:val="24"/>
          <w:u w:val="single"/>
          <w:lang w:val="en-CA" w:eastAsia="en-US"/>
        </w:rPr>
      </w:pPr>
      <w:r w:rsidRPr="002F0333">
        <w:rPr>
          <w:rFonts w:eastAsia="Times New Roman"/>
          <w:b/>
          <w:sz w:val="24"/>
          <w:szCs w:val="24"/>
          <w:lang w:val="en-CA" w:eastAsia="en-US"/>
        </w:rPr>
        <w:t>Dietary Department Staff:</w:t>
      </w:r>
    </w:p>
    <w:p w14:paraId="4519590D" w14:textId="6777214E"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Dietary staff will </w:t>
      </w:r>
      <w:bookmarkStart w:id="1" w:name="_Hlk104818909"/>
      <w:r w:rsidRPr="002F0333">
        <w:rPr>
          <w:rFonts w:eastAsia="Times New Roman"/>
          <w:sz w:val="24"/>
          <w:szCs w:val="24"/>
          <w:lang w:val="en-CA" w:eastAsia="en-US"/>
        </w:rPr>
        <w:t xml:space="preserve">report to the Charge Nurse and follow directions to evacuate residents or to assist </w:t>
      </w:r>
      <w:r w:rsidR="00C71194">
        <w:rPr>
          <w:rFonts w:eastAsia="Times New Roman"/>
          <w:sz w:val="24"/>
          <w:szCs w:val="24"/>
          <w:lang w:val="en-CA" w:eastAsia="en-US"/>
        </w:rPr>
        <w:t>and support as necessary</w:t>
      </w:r>
      <w:r w:rsidRPr="002F0333">
        <w:rPr>
          <w:rFonts w:eastAsia="Times New Roman"/>
          <w:sz w:val="24"/>
          <w:szCs w:val="24"/>
          <w:lang w:val="en-CA" w:eastAsia="en-US"/>
        </w:rPr>
        <w:t>.</w:t>
      </w:r>
    </w:p>
    <w:bookmarkEnd w:id="1"/>
    <w:p w14:paraId="6AEBC6A4" w14:textId="77777777" w:rsidR="00C71194" w:rsidRDefault="00C71194" w:rsidP="002F0333">
      <w:pPr>
        <w:widowControl/>
        <w:autoSpaceDE/>
        <w:autoSpaceDN/>
        <w:spacing w:line="259" w:lineRule="auto"/>
        <w:rPr>
          <w:rFonts w:eastAsia="Times New Roman"/>
          <w:sz w:val="24"/>
          <w:szCs w:val="24"/>
          <w:lang w:val="en-CA" w:eastAsia="en-US"/>
        </w:rPr>
      </w:pPr>
    </w:p>
    <w:p w14:paraId="0945E728" w14:textId="77777777" w:rsidR="00DB24D9" w:rsidRDefault="00DB24D9" w:rsidP="002F0333">
      <w:pPr>
        <w:widowControl/>
        <w:autoSpaceDE/>
        <w:autoSpaceDN/>
        <w:spacing w:line="259" w:lineRule="auto"/>
        <w:rPr>
          <w:rFonts w:eastAsia="Times New Roman"/>
          <w:sz w:val="24"/>
          <w:szCs w:val="24"/>
          <w:lang w:val="en-CA" w:eastAsia="en-US"/>
        </w:rPr>
      </w:pPr>
    </w:p>
    <w:p w14:paraId="26C9E85D" w14:textId="77777777" w:rsidR="00DB24D9" w:rsidRPr="002F0333" w:rsidRDefault="00DB24D9" w:rsidP="002F0333">
      <w:pPr>
        <w:widowControl/>
        <w:autoSpaceDE/>
        <w:autoSpaceDN/>
        <w:spacing w:line="259" w:lineRule="auto"/>
        <w:rPr>
          <w:rFonts w:eastAsia="Times New Roman"/>
          <w:sz w:val="24"/>
          <w:szCs w:val="24"/>
          <w:lang w:val="en-CA" w:eastAsia="en-US"/>
        </w:rPr>
      </w:pPr>
    </w:p>
    <w:p w14:paraId="018B95CC"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lastRenderedPageBreak/>
        <w:t>Laundry Department Staff:</w:t>
      </w:r>
    </w:p>
    <w:p w14:paraId="62FE67C8" w14:textId="019B7DB1" w:rsidR="002F0333" w:rsidRPr="002F0333" w:rsidRDefault="002F0333" w:rsidP="002F0333">
      <w:pPr>
        <w:widowControl/>
        <w:autoSpaceDE/>
        <w:autoSpaceDN/>
        <w:spacing w:line="259" w:lineRule="auto"/>
        <w:rPr>
          <w:rFonts w:eastAsia="Times New Roman"/>
          <w:sz w:val="24"/>
          <w:szCs w:val="24"/>
          <w:lang w:val="en-CA" w:eastAsia="en-US"/>
        </w:rPr>
      </w:pPr>
      <w:bookmarkStart w:id="2" w:name="_Hlk104812011"/>
      <w:r w:rsidRPr="002F0333">
        <w:rPr>
          <w:rFonts w:eastAsia="Times New Roman"/>
          <w:sz w:val="24"/>
          <w:szCs w:val="24"/>
          <w:lang w:val="en-CA" w:eastAsia="en-US"/>
        </w:rPr>
        <w:t xml:space="preserve">The Laundry staff will report to the Charge Nurse and follow directions to evacuate residents or assist </w:t>
      </w:r>
      <w:r w:rsidR="00C71194">
        <w:rPr>
          <w:rFonts w:eastAsia="Times New Roman"/>
          <w:sz w:val="24"/>
          <w:szCs w:val="24"/>
          <w:lang w:val="en-CA" w:eastAsia="en-US"/>
        </w:rPr>
        <w:t>and support as necessary</w:t>
      </w:r>
      <w:r w:rsidRPr="002F0333">
        <w:rPr>
          <w:rFonts w:eastAsia="Times New Roman"/>
          <w:sz w:val="24"/>
          <w:szCs w:val="24"/>
          <w:lang w:val="en-CA" w:eastAsia="en-US"/>
        </w:rPr>
        <w:t>.</w:t>
      </w:r>
      <w:r w:rsidR="00C71194">
        <w:rPr>
          <w:rFonts w:eastAsia="Times New Roman"/>
          <w:sz w:val="24"/>
          <w:szCs w:val="24"/>
          <w:lang w:val="en-CA" w:eastAsia="en-US"/>
        </w:rPr>
        <w:t xml:space="preserve">  Will ensure adequate supplies of sheets and blankets are available.</w:t>
      </w:r>
    </w:p>
    <w:bookmarkEnd w:id="2"/>
    <w:p w14:paraId="54E05818" w14:textId="77777777" w:rsidR="002F0333" w:rsidRPr="002F0333" w:rsidRDefault="002F0333" w:rsidP="002F0333">
      <w:pPr>
        <w:widowControl/>
        <w:autoSpaceDE/>
        <w:autoSpaceDN/>
        <w:spacing w:line="259" w:lineRule="auto"/>
        <w:rPr>
          <w:rFonts w:eastAsia="Times New Roman"/>
          <w:sz w:val="24"/>
          <w:szCs w:val="24"/>
          <w:lang w:val="en-CA" w:eastAsia="en-US"/>
        </w:rPr>
      </w:pPr>
    </w:p>
    <w:p w14:paraId="3DA0805D"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Housekeeping Department Staff:</w:t>
      </w:r>
    </w:p>
    <w:p w14:paraId="51693BFD" w14:textId="7A24982B"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bCs/>
          <w:sz w:val="24"/>
          <w:szCs w:val="24"/>
          <w:lang w:val="en-CA" w:eastAsia="en-US"/>
        </w:rPr>
        <w:t xml:space="preserve">The Housekeeping </w:t>
      </w:r>
      <w:r w:rsidRPr="002F0333">
        <w:rPr>
          <w:rFonts w:eastAsia="Times New Roman"/>
          <w:sz w:val="24"/>
          <w:szCs w:val="24"/>
          <w:lang w:val="en-CA" w:eastAsia="en-US"/>
        </w:rPr>
        <w:t xml:space="preserve">staff will report to the Charge Nurse and follow directions to evacuate residents or assist </w:t>
      </w:r>
      <w:r w:rsidR="00C71194">
        <w:rPr>
          <w:rFonts w:eastAsia="Times New Roman"/>
          <w:sz w:val="24"/>
          <w:szCs w:val="24"/>
          <w:lang w:val="en-CA" w:eastAsia="en-US"/>
        </w:rPr>
        <w:t>and support as necessary</w:t>
      </w:r>
      <w:r w:rsidRPr="002F0333">
        <w:rPr>
          <w:rFonts w:eastAsia="Times New Roman"/>
          <w:sz w:val="24"/>
          <w:szCs w:val="24"/>
          <w:lang w:val="en-CA" w:eastAsia="en-US"/>
        </w:rPr>
        <w:t>.</w:t>
      </w:r>
    </w:p>
    <w:p w14:paraId="4D2F2855" w14:textId="77777777" w:rsidR="002F0333" w:rsidRPr="002F0333" w:rsidRDefault="002F0333" w:rsidP="002F0333">
      <w:pPr>
        <w:widowControl/>
        <w:autoSpaceDE/>
        <w:autoSpaceDN/>
        <w:spacing w:line="259" w:lineRule="auto"/>
        <w:rPr>
          <w:rFonts w:eastAsia="Times New Roman"/>
          <w:bCs/>
          <w:sz w:val="24"/>
          <w:szCs w:val="24"/>
          <w:lang w:val="en-CA" w:eastAsia="en-US"/>
        </w:rPr>
      </w:pPr>
    </w:p>
    <w:p w14:paraId="252B3366"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Dietary/Housekeeping Aide Retirement Home:</w:t>
      </w:r>
    </w:p>
    <w:p w14:paraId="055FA6D3" w14:textId="0F44DC27"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Dietary/Housekeeping Aides in the Retirement Home </w:t>
      </w:r>
      <w:bookmarkStart w:id="3" w:name="_Hlk104812247"/>
      <w:r w:rsidRPr="002F0333">
        <w:rPr>
          <w:rFonts w:eastAsia="Times New Roman"/>
          <w:sz w:val="24"/>
          <w:szCs w:val="24"/>
          <w:lang w:val="en-CA" w:eastAsia="en-US"/>
        </w:rPr>
        <w:t xml:space="preserve">will report to the Charge Nurse and follow directions to evacuate residents or assist </w:t>
      </w:r>
      <w:r w:rsidR="00C71194">
        <w:rPr>
          <w:rFonts w:eastAsia="Times New Roman"/>
          <w:sz w:val="24"/>
          <w:szCs w:val="24"/>
          <w:lang w:val="en-CA" w:eastAsia="en-US"/>
        </w:rPr>
        <w:t xml:space="preserve">and support </w:t>
      </w:r>
      <w:bookmarkEnd w:id="3"/>
      <w:r w:rsidR="00E65298">
        <w:rPr>
          <w:rFonts w:eastAsia="Times New Roman"/>
          <w:sz w:val="24"/>
          <w:szCs w:val="24"/>
          <w:lang w:val="en-CA" w:eastAsia="en-US"/>
        </w:rPr>
        <w:t>as necessary.</w:t>
      </w:r>
    </w:p>
    <w:p w14:paraId="418FAD2A" w14:textId="77777777" w:rsidR="002F0333" w:rsidRPr="002F0333" w:rsidRDefault="002F0333" w:rsidP="002F0333">
      <w:pPr>
        <w:widowControl/>
        <w:autoSpaceDE/>
        <w:autoSpaceDN/>
        <w:spacing w:line="259" w:lineRule="auto"/>
        <w:rPr>
          <w:rFonts w:eastAsia="Times New Roman"/>
          <w:b/>
          <w:sz w:val="24"/>
          <w:szCs w:val="24"/>
          <w:lang w:val="en-CA" w:eastAsia="en-US"/>
        </w:rPr>
      </w:pPr>
    </w:p>
    <w:p w14:paraId="3FF30D28"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Director of Support Services (DSS):</w:t>
      </w:r>
    </w:p>
    <w:p w14:paraId="6A4C9CC2" w14:textId="63D4343A"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The Director will report to the Charge Nurse and follow directions to evacuate residents</w:t>
      </w:r>
      <w:r w:rsidR="00E65298">
        <w:rPr>
          <w:rFonts w:eastAsia="Times New Roman"/>
          <w:sz w:val="24"/>
          <w:szCs w:val="24"/>
          <w:lang w:val="en-CA" w:eastAsia="en-US"/>
        </w:rPr>
        <w:t xml:space="preserve"> and follow directions and assist and support as necessary.  Will </w:t>
      </w:r>
      <w:r w:rsidRPr="002F0333">
        <w:rPr>
          <w:rFonts w:eastAsia="Times New Roman"/>
          <w:sz w:val="24"/>
          <w:szCs w:val="24"/>
          <w:lang w:val="en-CA" w:eastAsia="en-US"/>
        </w:rPr>
        <w:t>assemble supplies</w:t>
      </w:r>
      <w:r w:rsidR="00E65298">
        <w:rPr>
          <w:rFonts w:eastAsia="Times New Roman"/>
          <w:sz w:val="24"/>
          <w:szCs w:val="24"/>
          <w:lang w:val="en-CA" w:eastAsia="en-US"/>
        </w:rPr>
        <w:t xml:space="preserve"> and tools </w:t>
      </w:r>
      <w:r w:rsidRPr="002F0333">
        <w:rPr>
          <w:rFonts w:eastAsia="Times New Roman"/>
          <w:sz w:val="24"/>
          <w:szCs w:val="24"/>
          <w:lang w:val="en-CA" w:eastAsia="en-US"/>
        </w:rPr>
        <w:t xml:space="preserve">to </w:t>
      </w:r>
      <w:r w:rsidR="00E65298">
        <w:rPr>
          <w:rFonts w:eastAsia="Times New Roman"/>
          <w:sz w:val="24"/>
          <w:szCs w:val="24"/>
          <w:lang w:val="en-CA" w:eastAsia="en-US"/>
        </w:rPr>
        <w:t>make building safe, including c</w:t>
      </w:r>
      <w:r w:rsidRPr="002F0333">
        <w:rPr>
          <w:rFonts w:eastAsia="Times New Roman"/>
          <w:sz w:val="24"/>
          <w:szCs w:val="24"/>
          <w:lang w:val="en-CA" w:eastAsia="en-US"/>
        </w:rPr>
        <w:t>los</w:t>
      </w:r>
      <w:r w:rsidR="00E65298">
        <w:rPr>
          <w:rFonts w:eastAsia="Times New Roman"/>
          <w:sz w:val="24"/>
          <w:szCs w:val="24"/>
          <w:lang w:val="en-CA" w:eastAsia="en-US"/>
        </w:rPr>
        <w:t xml:space="preserve">ing </w:t>
      </w:r>
      <w:r w:rsidRPr="002F0333">
        <w:rPr>
          <w:rFonts w:eastAsia="Times New Roman"/>
          <w:sz w:val="24"/>
          <w:szCs w:val="24"/>
          <w:lang w:val="en-CA" w:eastAsia="en-US"/>
        </w:rPr>
        <w:t>vents</w:t>
      </w:r>
      <w:r w:rsidR="00E65298">
        <w:rPr>
          <w:rFonts w:eastAsia="Times New Roman"/>
          <w:sz w:val="24"/>
          <w:szCs w:val="24"/>
          <w:lang w:val="en-CA" w:eastAsia="en-US"/>
        </w:rPr>
        <w:t xml:space="preserve">, </w:t>
      </w:r>
      <w:r w:rsidRPr="002F0333">
        <w:rPr>
          <w:rFonts w:eastAsia="Times New Roman"/>
          <w:sz w:val="24"/>
          <w:szCs w:val="24"/>
          <w:lang w:val="en-CA" w:eastAsia="en-US"/>
        </w:rPr>
        <w:t>windows</w:t>
      </w:r>
      <w:r w:rsidR="00E65298">
        <w:rPr>
          <w:rFonts w:eastAsia="Times New Roman"/>
          <w:sz w:val="24"/>
          <w:szCs w:val="24"/>
          <w:lang w:val="en-CA" w:eastAsia="en-US"/>
        </w:rPr>
        <w:t>, gas and water valves</w:t>
      </w:r>
      <w:r w:rsidRPr="002F0333">
        <w:rPr>
          <w:rFonts w:eastAsia="Times New Roman"/>
          <w:sz w:val="24"/>
          <w:szCs w:val="24"/>
          <w:lang w:val="en-CA" w:eastAsia="en-US"/>
        </w:rPr>
        <w:t xml:space="preserve"> </w:t>
      </w:r>
      <w:r w:rsidR="00E65298">
        <w:rPr>
          <w:rFonts w:eastAsia="Times New Roman"/>
          <w:sz w:val="24"/>
          <w:szCs w:val="24"/>
          <w:lang w:val="en-CA" w:eastAsia="en-US"/>
        </w:rPr>
        <w:t>and other devises as required</w:t>
      </w:r>
      <w:r w:rsidRPr="002F0333">
        <w:rPr>
          <w:rFonts w:eastAsia="Times New Roman"/>
          <w:sz w:val="24"/>
          <w:szCs w:val="24"/>
          <w:lang w:val="en-CA" w:eastAsia="en-US"/>
        </w:rPr>
        <w:t>.</w:t>
      </w:r>
      <w:r w:rsidR="00E40FCE">
        <w:rPr>
          <w:rFonts w:eastAsia="Times New Roman"/>
          <w:sz w:val="24"/>
          <w:szCs w:val="24"/>
          <w:lang w:val="en-CA" w:eastAsia="en-US"/>
        </w:rPr>
        <w:t xml:space="preserve"> If fire monitoring system is down, will conduct regular fire monitoring checks of the building.</w:t>
      </w:r>
    </w:p>
    <w:p w14:paraId="75DAE946" w14:textId="77777777" w:rsidR="002F0333" w:rsidRPr="002F0333" w:rsidRDefault="002F0333" w:rsidP="002F0333">
      <w:pPr>
        <w:widowControl/>
        <w:autoSpaceDE/>
        <w:autoSpaceDN/>
        <w:spacing w:line="259" w:lineRule="auto"/>
        <w:rPr>
          <w:rFonts w:eastAsia="Times New Roman"/>
          <w:b/>
          <w:sz w:val="24"/>
          <w:szCs w:val="24"/>
          <w:lang w:val="en-CA" w:eastAsia="en-US"/>
        </w:rPr>
      </w:pPr>
    </w:p>
    <w:p w14:paraId="6A341657"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Maintenance Staff:</w:t>
      </w:r>
    </w:p>
    <w:p w14:paraId="6B4A07CE" w14:textId="1F945113"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The Maintenance staff report to the Charge Nurse and follow directions to evacuate residents</w:t>
      </w:r>
      <w:r w:rsidR="00E65298">
        <w:rPr>
          <w:rFonts w:eastAsia="Times New Roman"/>
          <w:sz w:val="24"/>
          <w:szCs w:val="24"/>
          <w:lang w:val="en-CA" w:eastAsia="en-US"/>
        </w:rPr>
        <w:t xml:space="preserve"> and follow directions and assist and support as </w:t>
      </w:r>
      <w:r w:rsidR="00E40FCE">
        <w:rPr>
          <w:rFonts w:eastAsia="Times New Roman"/>
          <w:sz w:val="24"/>
          <w:szCs w:val="24"/>
          <w:lang w:val="en-CA" w:eastAsia="en-US"/>
        </w:rPr>
        <w:t>necessary. Will</w:t>
      </w:r>
      <w:r w:rsidR="0057060B">
        <w:rPr>
          <w:rFonts w:eastAsia="Times New Roman"/>
          <w:sz w:val="24"/>
          <w:szCs w:val="24"/>
          <w:lang w:val="en-CA" w:eastAsia="en-US"/>
        </w:rPr>
        <w:t xml:space="preserve"> assemble supplies and tools to make building safe, including closing vents, windows, gas and water valves and other devises as required. </w:t>
      </w:r>
    </w:p>
    <w:p w14:paraId="121A61E0" w14:textId="77777777" w:rsidR="002F0333" w:rsidRPr="002F0333" w:rsidRDefault="002F0333" w:rsidP="002F0333">
      <w:pPr>
        <w:widowControl/>
        <w:autoSpaceDE/>
        <w:autoSpaceDN/>
        <w:spacing w:line="259" w:lineRule="auto"/>
        <w:rPr>
          <w:rFonts w:eastAsia="Times New Roman"/>
          <w:sz w:val="24"/>
          <w:szCs w:val="24"/>
          <w:lang w:val="en-CA" w:eastAsia="en-US"/>
        </w:rPr>
      </w:pPr>
    </w:p>
    <w:p w14:paraId="1929818E"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Recreation Department Staff:</w:t>
      </w:r>
    </w:p>
    <w:p w14:paraId="685BDA62" w14:textId="63B2517B"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Activity staff will report to the Charge Nurse and follow directions to evacuate residents or assist </w:t>
      </w:r>
      <w:r w:rsidR="0057060B">
        <w:rPr>
          <w:rFonts w:eastAsia="Times New Roman"/>
          <w:sz w:val="24"/>
          <w:szCs w:val="24"/>
          <w:lang w:val="en-CA" w:eastAsia="en-US"/>
        </w:rPr>
        <w:t>and support as necessary</w:t>
      </w:r>
      <w:r w:rsidRPr="002F0333">
        <w:rPr>
          <w:rFonts w:eastAsia="Times New Roman"/>
          <w:sz w:val="24"/>
          <w:szCs w:val="24"/>
          <w:lang w:val="en-CA" w:eastAsia="en-US"/>
        </w:rPr>
        <w:t>.</w:t>
      </w:r>
    </w:p>
    <w:p w14:paraId="26D5CB7A" w14:textId="77777777" w:rsidR="002F0333" w:rsidRPr="002F0333" w:rsidRDefault="002F0333" w:rsidP="002F0333">
      <w:pPr>
        <w:widowControl/>
        <w:autoSpaceDE/>
        <w:autoSpaceDN/>
        <w:spacing w:line="259" w:lineRule="auto"/>
        <w:rPr>
          <w:rFonts w:eastAsia="Times New Roman"/>
          <w:sz w:val="24"/>
          <w:szCs w:val="24"/>
          <w:u w:val="single"/>
          <w:lang w:val="en-CA" w:eastAsia="en-US"/>
        </w:rPr>
      </w:pPr>
    </w:p>
    <w:p w14:paraId="72EBD40B"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Human Resources and Information Manager:</w:t>
      </w:r>
    </w:p>
    <w:p w14:paraId="5C32AA32" w14:textId="303D4FFF"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 xml:space="preserve">The Human Resources Information Manager will report to the Charge Nurse and follow directions to evacuate residents or assist </w:t>
      </w:r>
      <w:r w:rsidR="0057060B">
        <w:rPr>
          <w:rFonts w:eastAsia="Times New Roman"/>
          <w:sz w:val="24"/>
          <w:szCs w:val="24"/>
          <w:lang w:val="en-CA" w:eastAsia="en-US"/>
        </w:rPr>
        <w:t>and support as required</w:t>
      </w:r>
      <w:r w:rsidRPr="002F0333">
        <w:rPr>
          <w:rFonts w:eastAsia="Times New Roman"/>
          <w:sz w:val="24"/>
          <w:szCs w:val="24"/>
          <w:lang w:val="en-CA" w:eastAsia="en-US"/>
        </w:rPr>
        <w:t>.</w:t>
      </w:r>
    </w:p>
    <w:p w14:paraId="1EB83847" w14:textId="77777777" w:rsidR="002F0333" w:rsidRPr="002F0333" w:rsidRDefault="002F0333" w:rsidP="002F0333">
      <w:pPr>
        <w:widowControl/>
        <w:autoSpaceDE/>
        <w:autoSpaceDN/>
        <w:spacing w:line="259" w:lineRule="auto"/>
        <w:rPr>
          <w:rFonts w:eastAsia="Times New Roman"/>
          <w:sz w:val="24"/>
          <w:szCs w:val="24"/>
          <w:lang w:val="en-CA" w:eastAsia="en-US"/>
        </w:rPr>
      </w:pPr>
    </w:p>
    <w:p w14:paraId="1C53B5CA" w14:textId="77777777" w:rsidR="002F0333" w:rsidRPr="002F0333" w:rsidRDefault="002F0333" w:rsidP="002F0333">
      <w:pPr>
        <w:widowControl/>
        <w:autoSpaceDE/>
        <w:autoSpaceDN/>
        <w:spacing w:line="259" w:lineRule="auto"/>
        <w:rPr>
          <w:rFonts w:eastAsia="Times New Roman"/>
          <w:b/>
          <w:sz w:val="24"/>
          <w:szCs w:val="24"/>
          <w:lang w:val="en-CA" w:eastAsia="en-US"/>
        </w:rPr>
      </w:pPr>
      <w:r w:rsidRPr="002F0333">
        <w:rPr>
          <w:rFonts w:eastAsia="Times New Roman"/>
          <w:b/>
          <w:sz w:val="24"/>
          <w:szCs w:val="24"/>
          <w:lang w:val="en-CA" w:eastAsia="en-US"/>
        </w:rPr>
        <w:t xml:space="preserve">Volunteers /Visitors: </w:t>
      </w:r>
    </w:p>
    <w:p w14:paraId="5271D07C" w14:textId="77777777" w:rsidR="002F0333" w:rsidRPr="002F0333" w:rsidRDefault="002F0333" w:rsidP="002F0333">
      <w:pPr>
        <w:widowControl/>
        <w:autoSpaceDE/>
        <w:autoSpaceDN/>
        <w:spacing w:line="259" w:lineRule="auto"/>
        <w:rPr>
          <w:rFonts w:eastAsia="Times New Roman"/>
          <w:b/>
          <w:bCs/>
          <w:sz w:val="24"/>
          <w:szCs w:val="24"/>
          <w:lang w:val="en-CA" w:eastAsia="en-US"/>
        </w:rPr>
      </w:pPr>
      <w:r w:rsidRPr="002F0333">
        <w:rPr>
          <w:rFonts w:eastAsia="Times New Roman"/>
          <w:b/>
          <w:bCs/>
          <w:sz w:val="24"/>
          <w:szCs w:val="24"/>
          <w:lang w:val="en-CA" w:eastAsia="en-US"/>
        </w:rPr>
        <w:t>Visitors:</w:t>
      </w:r>
    </w:p>
    <w:p w14:paraId="73581789" w14:textId="77777777" w:rsidR="002F0333" w:rsidRPr="002F0333" w:rsidRDefault="002F0333" w:rsidP="002F0333">
      <w:pPr>
        <w:widowControl/>
        <w:autoSpaceDE/>
        <w:autoSpaceDN/>
        <w:spacing w:line="259" w:lineRule="auto"/>
        <w:rPr>
          <w:rFonts w:eastAsia="Times New Roman"/>
          <w:sz w:val="24"/>
          <w:szCs w:val="24"/>
          <w:lang w:val="en-CA" w:eastAsia="en-US"/>
        </w:rPr>
      </w:pPr>
      <w:r w:rsidRPr="002F0333">
        <w:rPr>
          <w:rFonts w:eastAsia="Times New Roman"/>
          <w:sz w:val="24"/>
          <w:szCs w:val="24"/>
          <w:lang w:val="en-CA" w:eastAsia="en-US"/>
        </w:rPr>
        <w:t>Will remain with the resident with whom they are visiting and follow the instructions of the Charge Nurse.</w:t>
      </w:r>
    </w:p>
    <w:p w14:paraId="3672B15A" w14:textId="77777777" w:rsidR="002F0333" w:rsidRDefault="002F0333" w:rsidP="001B5F16">
      <w:pPr>
        <w:rPr>
          <w:sz w:val="24"/>
          <w:szCs w:val="24"/>
          <w:lang w:val="en-GB"/>
        </w:rPr>
      </w:pPr>
    </w:p>
    <w:p w14:paraId="3350384E" w14:textId="77777777" w:rsidR="005F4B51" w:rsidRDefault="005F4B51" w:rsidP="001B5F16">
      <w:pPr>
        <w:rPr>
          <w:sz w:val="24"/>
          <w:szCs w:val="24"/>
          <w:lang w:val="en-GB"/>
        </w:rPr>
      </w:pPr>
    </w:p>
    <w:p w14:paraId="732FCD37" w14:textId="77777777" w:rsidR="00DB24D9" w:rsidRDefault="00DB24D9" w:rsidP="001B5F16">
      <w:pPr>
        <w:rPr>
          <w:sz w:val="24"/>
          <w:szCs w:val="24"/>
          <w:lang w:val="en-GB"/>
        </w:rPr>
      </w:pPr>
    </w:p>
    <w:p w14:paraId="244A0512" w14:textId="77777777" w:rsidR="00DB24D9" w:rsidRDefault="00DB24D9" w:rsidP="001B5F16">
      <w:pPr>
        <w:rPr>
          <w:sz w:val="24"/>
          <w:szCs w:val="24"/>
          <w:lang w:val="en-GB"/>
        </w:rPr>
      </w:pPr>
    </w:p>
    <w:p w14:paraId="45DAC384" w14:textId="77777777" w:rsidR="00DB24D9" w:rsidRDefault="00DB24D9" w:rsidP="001B5F16">
      <w:pPr>
        <w:rPr>
          <w:sz w:val="24"/>
          <w:szCs w:val="24"/>
          <w:lang w:val="en-GB"/>
        </w:rPr>
      </w:pPr>
    </w:p>
    <w:p w14:paraId="556BA1F7" w14:textId="6995E734" w:rsidR="00F121BF" w:rsidRPr="00F121BF" w:rsidRDefault="00F121BF" w:rsidP="001B5F16">
      <w:pPr>
        <w:rPr>
          <w:b/>
          <w:sz w:val="24"/>
          <w:szCs w:val="24"/>
          <w:lang w:val="en-GB"/>
        </w:rPr>
      </w:pPr>
      <w:r w:rsidRPr="00F121BF">
        <w:rPr>
          <w:b/>
          <w:sz w:val="24"/>
          <w:szCs w:val="24"/>
          <w:lang w:val="en-GB"/>
        </w:rPr>
        <w:lastRenderedPageBreak/>
        <w:t xml:space="preserve">Post </w:t>
      </w:r>
      <w:r w:rsidR="0057060B">
        <w:rPr>
          <w:b/>
          <w:sz w:val="24"/>
          <w:szCs w:val="24"/>
          <w:lang w:val="en-GB"/>
        </w:rPr>
        <w:t>Event</w:t>
      </w:r>
      <w:r w:rsidRPr="00F121BF">
        <w:rPr>
          <w:b/>
          <w:sz w:val="24"/>
          <w:szCs w:val="24"/>
          <w:lang w:val="en-GB"/>
        </w:rPr>
        <w:t xml:space="preserve"> – What to do After a </w:t>
      </w:r>
      <w:r w:rsidR="0057060B">
        <w:rPr>
          <w:b/>
          <w:sz w:val="24"/>
          <w:szCs w:val="24"/>
          <w:lang w:val="en-GB"/>
        </w:rPr>
        <w:t>Natural Disaster / Extreme Weather Event</w:t>
      </w:r>
    </w:p>
    <w:p w14:paraId="63640C0D" w14:textId="102F4B42" w:rsidR="00F121BF" w:rsidRDefault="00F121BF" w:rsidP="001B5F16">
      <w:pPr>
        <w:rPr>
          <w:sz w:val="24"/>
          <w:szCs w:val="24"/>
          <w:lang w:val="en-GB"/>
        </w:rPr>
      </w:pPr>
    </w:p>
    <w:p w14:paraId="0166D21C" w14:textId="202E8284" w:rsidR="00F121BF" w:rsidRDefault="00F121BF" w:rsidP="00F121BF">
      <w:pPr>
        <w:pStyle w:val="ListParagraph"/>
        <w:numPr>
          <w:ilvl w:val="0"/>
          <w:numId w:val="3"/>
        </w:numPr>
        <w:rPr>
          <w:sz w:val="24"/>
          <w:szCs w:val="24"/>
          <w:lang w:val="en-GB"/>
        </w:rPr>
      </w:pPr>
      <w:r>
        <w:rPr>
          <w:sz w:val="24"/>
          <w:szCs w:val="24"/>
          <w:lang w:val="en-GB"/>
        </w:rPr>
        <w:t>Listen for news reports to learn whether the community water supply is safe to drink.</w:t>
      </w:r>
      <w:r w:rsidR="00EF5F66">
        <w:rPr>
          <w:sz w:val="24"/>
          <w:szCs w:val="24"/>
          <w:lang w:val="en-GB"/>
        </w:rPr>
        <w:t xml:space="preserve"> If the water is not safe to use, follow instructions by local authorities to use boiled water or an alternate </w:t>
      </w:r>
      <w:r w:rsidR="005D188D">
        <w:rPr>
          <w:sz w:val="24"/>
          <w:szCs w:val="24"/>
          <w:lang w:val="en-GB"/>
        </w:rPr>
        <w:t>water supply such as bottled water for cooking or preparing food, washing dishes, brushing teeth or bathing.</w:t>
      </w:r>
    </w:p>
    <w:p w14:paraId="5C5DD7E0" w14:textId="207CB149" w:rsidR="00F121BF" w:rsidRDefault="00F121BF" w:rsidP="00F121BF">
      <w:pPr>
        <w:pStyle w:val="ListParagraph"/>
        <w:numPr>
          <w:ilvl w:val="0"/>
          <w:numId w:val="3"/>
        </w:numPr>
        <w:rPr>
          <w:sz w:val="24"/>
          <w:szCs w:val="24"/>
          <w:lang w:val="en-GB"/>
        </w:rPr>
      </w:pPr>
      <w:r>
        <w:rPr>
          <w:sz w:val="24"/>
          <w:szCs w:val="24"/>
          <w:lang w:val="en-GB"/>
        </w:rPr>
        <w:t>Avoid flood waters; water maybe contaminated by oil, gasoline or sewage. Water may also be electronically charged from underground or downed power lines.</w:t>
      </w:r>
    </w:p>
    <w:p w14:paraId="6AAA0839" w14:textId="371646DA" w:rsidR="00F121BF" w:rsidRDefault="00F121BF" w:rsidP="00F121BF">
      <w:pPr>
        <w:pStyle w:val="ListParagraph"/>
        <w:numPr>
          <w:ilvl w:val="0"/>
          <w:numId w:val="3"/>
        </w:numPr>
        <w:rPr>
          <w:sz w:val="24"/>
          <w:szCs w:val="24"/>
          <w:lang w:val="en-GB"/>
        </w:rPr>
      </w:pPr>
      <w:r>
        <w:rPr>
          <w:sz w:val="24"/>
          <w:szCs w:val="24"/>
          <w:lang w:val="en-GB"/>
        </w:rPr>
        <w:t>Clean and disinfect everything that got wet.  Mud left from flood waters can contain sewage and chemicals.</w:t>
      </w:r>
    </w:p>
    <w:p w14:paraId="6449F0A2" w14:textId="349E4DA4" w:rsidR="00F121BF" w:rsidRDefault="00F121BF" w:rsidP="00F121BF">
      <w:pPr>
        <w:pStyle w:val="ListParagraph"/>
        <w:numPr>
          <w:ilvl w:val="0"/>
          <w:numId w:val="3"/>
        </w:numPr>
        <w:rPr>
          <w:sz w:val="24"/>
          <w:szCs w:val="24"/>
          <w:lang w:val="en-GB"/>
        </w:rPr>
      </w:pPr>
      <w:r>
        <w:rPr>
          <w:sz w:val="24"/>
          <w:szCs w:val="24"/>
          <w:lang w:val="en-GB"/>
        </w:rPr>
        <w:t xml:space="preserve">Food may not be safe to eat.  Throw away any food that has been contaminated or </w:t>
      </w:r>
      <w:r w:rsidR="001E54BA">
        <w:rPr>
          <w:sz w:val="24"/>
          <w:szCs w:val="24"/>
          <w:lang w:val="en-GB"/>
        </w:rPr>
        <w:t>encounter</w:t>
      </w:r>
      <w:r>
        <w:rPr>
          <w:sz w:val="24"/>
          <w:szCs w:val="24"/>
          <w:lang w:val="en-GB"/>
        </w:rPr>
        <w:t xml:space="preserve"> the flood waters. Throw away all meets, fish, poultry, fresh fruits and vegetables.</w:t>
      </w:r>
    </w:p>
    <w:p w14:paraId="6CA8F175" w14:textId="22B95303" w:rsidR="00F121BF" w:rsidRDefault="00F121BF" w:rsidP="00F121BF">
      <w:pPr>
        <w:pStyle w:val="ListParagraph"/>
        <w:numPr>
          <w:ilvl w:val="0"/>
          <w:numId w:val="3"/>
        </w:numPr>
        <w:rPr>
          <w:sz w:val="24"/>
          <w:szCs w:val="24"/>
          <w:lang w:val="en-GB"/>
        </w:rPr>
      </w:pPr>
      <w:r>
        <w:rPr>
          <w:sz w:val="24"/>
          <w:szCs w:val="24"/>
          <w:lang w:val="en-GB"/>
        </w:rPr>
        <w:t>Only food in sealed, airtight metal cans is entirely safe, however the cans must be cleaned by washing them in a detergent and bleach solution</w:t>
      </w:r>
      <w:r w:rsidR="005D188D">
        <w:rPr>
          <w:sz w:val="24"/>
          <w:szCs w:val="24"/>
          <w:lang w:val="en-GB"/>
        </w:rPr>
        <w:t>.</w:t>
      </w:r>
    </w:p>
    <w:p w14:paraId="3D7C5B4D" w14:textId="11F7321C" w:rsidR="005D188D" w:rsidRDefault="005D188D" w:rsidP="00F121BF">
      <w:pPr>
        <w:pStyle w:val="ListParagraph"/>
        <w:numPr>
          <w:ilvl w:val="0"/>
          <w:numId w:val="3"/>
        </w:numPr>
        <w:rPr>
          <w:sz w:val="24"/>
          <w:szCs w:val="24"/>
          <w:lang w:val="en-GB"/>
        </w:rPr>
      </w:pPr>
      <w:r>
        <w:rPr>
          <w:sz w:val="24"/>
          <w:szCs w:val="24"/>
          <w:lang w:val="en-GB"/>
        </w:rPr>
        <w:t>Disinfect all equipment, wood or plastic cutting boards, counter tops with a mild bleach solution.  Allow all disinfected equipment and surfaces to air dry.</w:t>
      </w:r>
    </w:p>
    <w:p w14:paraId="534A28BF" w14:textId="460A6DE1" w:rsidR="00C327FB" w:rsidRDefault="00C327FB" w:rsidP="00F121BF">
      <w:pPr>
        <w:pStyle w:val="ListParagraph"/>
        <w:numPr>
          <w:ilvl w:val="0"/>
          <w:numId w:val="3"/>
        </w:numPr>
        <w:rPr>
          <w:sz w:val="24"/>
          <w:szCs w:val="24"/>
          <w:lang w:val="en-GB"/>
        </w:rPr>
      </w:pPr>
      <w:r>
        <w:rPr>
          <w:sz w:val="24"/>
          <w:szCs w:val="24"/>
          <w:lang w:val="en-GB"/>
        </w:rPr>
        <w:t xml:space="preserve">Contact Insurance Company and arrange for remedial emergency service and restoration services if necessary.  </w:t>
      </w:r>
    </w:p>
    <w:p w14:paraId="48411DE0" w14:textId="77777777" w:rsidR="00D92177" w:rsidRPr="007B36D7" w:rsidRDefault="00D92177" w:rsidP="007B36D7">
      <w:pPr>
        <w:rPr>
          <w:sz w:val="24"/>
          <w:szCs w:val="24"/>
          <w:lang w:val="en-GB"/>
        </w:rPr>
      </w:pPr>
    </w:p>
    <w:p w14:paraId="263FE43E" w14:textId="77777777" w:rsidR="006E3171" w:rsidRPr="006E3171" w:rsidRDefault="006E3171" w:rsidP="006E3171">
      <w:pPr>
        <w:widowControl/>
        <w:autoSpaceDE/>
        <w:autoSpaceDN/>
        <w:spacing w:line="259" w:lineRule="auto"/>
        <w:rPr>
          <w:rFonts w:eastAsia="Times New Roman"/>
          <w:b/>
          <w:sz w:val="24"/>
          <w:szCs w:val="24"/>
          <w:lang w:val="en-CA" w:eastAsia="en-US"/>
        </w:rPr>
      </w:pPr>
      <w:r w:rsidRPr="006E3171">
        <w:rPr>
          <w:rFonts w:eastAsia="Times New Roman"/>
          <w:b/>
          <w:sz w:val="24"/>
          <w:szCs w:val="24"/>
          <w:lang w:val="en-CA" w:eastAsia="en-US"/>
        </w:rPr>
        <w:t>Conduct Debriefing Meeting / Plan for Recovery:</w:t>
      </w:r>
    </w:p>
    <w:p w14:paraId="7C23E062" w14:textId="77777777" w:rsidR="006E3171" w:rsidRPr="006E3171" w:rsidRDefault="006E3171" w:rsidP="006E3171">
      <w:pPr>
        <w:widowControl/>
        <w:autoSpaceDE/>
        <w:autoSpaceDN/>
        <w:spacing w:line="259" w:lineRule="auto"/>
        <w:rPr>
          <w:rFonts w:eastAsia="Times New Roman"/>
          <w:sz w:val="24"/>
          <w:szCs w:val="24"/>
          <w:lang w:val="en-CA" w:eastAsia="en-US"/>
        </w:rPr>
      </w:pPr>
      <w:r w:rsidRPr="006E3171">
        <w:rPr>
          <w:rFonts w:eastAsia="Times New Roman"/>
          <w:sz w:val="24"/>
          <w:szCs w:val="24"/>
          <w:lang w:val="en-CA" w:eastAsia="en-US"/>
        </w:rPr>
        <w:t xml:space="preserve">The purpose of the </w:t>
      </w:r>
      <w:r w:rsidRPr="006E3171">
        <w:rPr>
          <w:rFonts w:eastAsia="Times New Roman"/>
          <w:sz w:val="24"/>
          <w:szCs w:val="24"/>
          <w:u w:val="single"/>
          <w:lang w:val="en-CA" w:eastAsia="en-US"/>
        </w:rPr>
        <w:t>debriefing meeting</w:t>
      </w:r>
      <w:r w:rsidRPr="006E3171">
        <w:rPr>
          <w:rFonts w:eastAsia="Times New Roman"/>
          <w:sz w:val="24"/>
          <w:szCs w:val="24"/>
          <w:lang w:val="en-CA" w:eastAsia="en-US"/>
        </w:rPr>
        <w:t xml:space="preserve"> is to ensure all appropriate parties have been notified and that corrective measures have been taken.  This includes a debrief for residents, substitute decision makers, staff, volunteers, and students.  The debriefing exercise also provides an opportunity to evaluate and revise policy, listen to concerns, document lessons learned and support those who might be experiencing distress due to the emergency including referral to Employee Assistance Programs.  Residents will be monitored for signs of distress/trauma and if required referral can be made to appropriate counselling.</w:t>
      </w:r>
    </w:p>
    <w:p w14:paraId="076402D8" w14:textId="77777777" w:rsidR="006E3171" w:rsidRPr="006E3171" w:rsidRDefault="006E3171" w:rsidP="006E3171">
      <w:pPr>
        <w:widowControl/>
        <w:autoSpaceDE/>
        <w:autoSpaceDN/>
        <w:spacing w:line="259" w:lineRule="auto"/>
        <w:rPr>
          <w:rFonts w:eastAsia="Times New Roman"/>
          <w:sz w:val="24"/>
          <w:szCs w:val="24"/>
          <w:lang w:val="en-CA" w:eastAsia="en-US"/>
        </w:rPr>
      </w:pPr>
    </w:p>
    <w:p w14:paraId="22CDDA08" w14:textId="77777777" w:rsidR="006E3171" w:rsidRPr="006E3171" w:rsidRDefault="006E3171" w:rsidP="006E3171">
      <w:pPr>
        <w:widowControl/>
        <w:autoSpaceDE/>
        <w:autoSpaceDN/>
        <w:spacing w:line="259" w:lineRule="auto"/>
        <w:rPr>
          <w:rFonts w:eastAsia="Times New Roman"/>
          <w:sz w:val="24"/>
          <w:szCs w:val="24"/>
          <w:lang w:val="en-CA" w:eastAsia="en-US"/>
        </w:rPr>
      </w:pPr>
      <w:r w:rsidRPr="006E3171">
        <w:rPr>
          <w:rFonts w:eastAsia="Times New Roman"/>
          <w:sz w:val="24"/>
          <w:szCs w:val="24"/>
          <w:lang w:val="en-CA" w:eastAsia="en-US"/>
        </w:rPr>
        <w:t xml:space="preserve">The </w:t>
      </w:r>
      <w:r w:rsidRPr="006E3171">
        <w:rPr>
          <w:rFonts w:eastAsia="Times New Roman"/>
          <w:sz w:val="24"/>
          <w:szCs w:val="24"/>
          <w:u w:val="single"/>
          <w:lang w:val="en-CA" w:eastAsia="en-US"/>
        </w:rPr>
        <w:t>Plan of Recovery process</w:t>
      </w:r>
      <w:r w:rsidRPr="006E3171">
        <w:rPr>
          <w:rFonts w:eastAsia="Times New Roman"/>
          <w:sz w:val="24"/>
          <w:szCs w:val="24"/>
          <w:lang w:val="en-CA" w:eastAsia="en-US"/>
        </w:rPr>
        <w:t xml:space="preserve"> will be unique to each emergency event. The objective is to reduce risk and incorporate prevention and mitigation components that result in a higher level of preparedness.  Recovery plans can be for short-term and long-term priorities for restoration of functions, services, resources, facilities, and infrastructure.  Short-term recovery plans could include repairs to damaged infrastructure (damaged windows or vents) and working with staff to compensate them for overtime wages.  Long-term recovery plans might include installation of new safety equipment. </w:t>
      </w:r>
    </w:p>
    <w:p w14:paraId="09BCE118" w14:textId="2E140872" w:rsidR="00F121BF" w:rsidRDefault="00F121BF" w:rsidP="001B5F16">
      <w:pPr>
        <w:rPr>
          <w:sz w:val="24"/>
          <w:szCs w:val="24"/>
          <w:lang w:val="en-GB"/>
        </w:rPr>
      </w:pPr>
    </w:p>
    <w:p w14:paraId="5194D621" w14:textId="77777777" w:rsidR="00F121BF" w:rsidRDefault="00F121BF" w:rsidP="001B5F16">
      <w:pPr>
        <w:rPr>
          <w:sz w:val="24"/>
          <w:szCs w:val="24"/>
          <w:lang w:val="en-GB"/>
        </w:rPr>
      </w:pPr>
    </w:p>
    <w:p w14:paraId="483CD8B7" w14:textId="77777777" w:rsidR="001B5F16" w:rsidRPr="008D05CE" w:rsidRDefault="001B5F16" w:rsidP="001B5F16">
      <w:pPr>
        <w:tabs>
          <w:tab w:val="left" w:pos="720"/>
        </w:tabs>
        <w:ind w:left="720" w:hanging="720"/>
        <w:rPr>
          <w:sz w:val="24"/>
          <w:szCs w:val="24"/>
          <w:u w:val="single"/>
          <w:shd w:val="clear" w:color="auto" w:fill="FFFFFF"/>
        </w:rPr>
      </w:pPr>
      <w:r w:rsidRPr="008D05CE">
        <w:rPr>
          <w:sz w:val="24"/>
          <w:szCs w:val="24"/>
          <w:u w:val="single"/>
          <w:shd w:val="clear" w:color="auto" w:fill="FFFFFF"/>
        </w:rPr>
        <w:t>REFERENCES</w:t>
      </w:r>
    </w:p>
    <w:p w14:paraId="6152D060" w14:textId="5BB9A8E6" w:rsidR="001B5F16" w:rsidRPr="00C37F95" w:rsidRDefault="001E54BA" w:rsidP="001B5F16">
      <w:pPr>
        <w:tabs>
          <w:tab w:val="left" w:pos="720"/>
        </w:tabs>
        <w:ind w:left="720" w:hanging="720"/>
        <w:rPr>
          <w:sz w:val="24"/>
          <w:szCs w:val="24"/>
          <w:lang w:val="en-GB"/>
        </w:rPr>
      </w:pPr>
      <w:r>
        <w:rPr>
          <w:sz w:val="24"/>
          <w:szCs w:val="24"/>
          <w:shd w:val="clear" w:color="auto" w:fill="FFFFFF"/>
        </w:rPr>
        <w:t xml:space="preserve">Fixing </w:t>
      </w:r>
      <w:r w:rsidR="001B5F16" w:rsidRPr="008D05CE">
        <w:rPr>
          <w:sz w:val="24"/>
          <w:szCs w:val="24"/>
          <w:shd w:val="clear" w:color="auto" w:fill="FFFFFF"/>
        </w:rPr>
        <w:t>Long-Term Care Act, 20</w:t>
      </w:r>
      <w:r>
        <w:rPr>
          <w:sz w:val="24"/>
          <w:szCs w:val="24"/>
          <w:shd w:val="clear" w:color="auto" w:fill="FFFFFF"/>
        </w:rPr>
        <w:t>21</w:t>
      </w:r>
      <w:r w:rsidR="001B5F16" w:rsidRPr="008D05CE">
        <w:rPr>
          <w:sz w:val="24"/>
          <w:szCs w:val="24"/>
          <w:shd w:val="clear" w:color="auto" w:fill="FFFFFF"/>
        </w:rPr>
        <w:t xml:space="preserve"> General</w:t>
      </w:r>
    </w:p>
    <w:p w14:paraId="1F208D77" w14:textId="77777777" w:rsidR="00DB24D9" w:rsidRDefault="00DB24D9" w:rsidP="00DB24D9">
      <w:pPr>
        <w:spacing w:line="276" w:lineRule="auto"/>
        <w:rPr>
          <w:sz w:val="24"/>
          <w:szCs w:val="24"/>
        </w:rPr>
      </w:pPr>
      <w:r>
        <w:rPr>
          <w:sz w:val="24"/>
          <w:szCs w:val="24"/>
        </w:rPr>
        <w:t>Retirement Home Act, 2010</w:t>
      </w:r>
    </w:p>
    <w:p w14:paraId="3EDFC8C0" w14:textId="77777777" w:rsidR="00DB24D9" w:rsidRPr="0021120A" w:rsidRDefault="00DB24D9" w:rsidP="00DB24D9">
      <w:pPr>
        <w:spacing w:line="276" w:lineRule="auto"/>
        <w:rPr>
          <w:sz w:val="24"/>
          <w:szCs w:val="24"/>
        </w:rPr>
      </w:pPr>
      <w:r>
        <w:rPr>
          <w:sz w:val="24"/>
          <w:szCs w:val="24"/>
        </w:rPr>
        <w:t>Long-Term Care and Seniors Services Emergency Response Plan, 2022</w:t>
      </w:r>
    </w:p>
    <w:p w14:paraId="3FC634E8" w14:textId="4926E778" w:rsidR="00C37F95" w:rsidRPr="00DB24D9" w:rsidRDefault="00DB24D9" w:rsidP="00DB24D9">
      <w:pPr>
        <w:spacing w:line="276" w:lineRule="auto"/>
        <w:ind w:left="720"/>
        <w:rPr>
          <w:sz w:val="24"/>
          <w:szCs w:val="24"/>
        </w:rPr>
      </w:pPr>
      <w:hyperlink r:id="rId6" w:history="1">
        <w:r w:rsidRPr="00E4605C">
          <w:rPr>
            <w:rStyle w:val="Hyperlink"/>
            <w:sz w:val="24"/>
            <w:szCs w:val="24"/>
          </w:rPr>
          <w:t>https://www.simcoe.ca/LongTermCare/Documents/Emergency%20Response%20Plan%2C%20July%202022.pdf</w:t>
        </w:r>
      </w:hyperlink>
    </w:p>
    <w:sectPr w:rsidR="00C37F95" w:rsidRPr="00DB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DFD"/>
    <w:multiLevelType w:val="hybridMultilevel"/>
    <w:tmpl w:val="38E0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051CBD"/>
    <w:multiLevelType w:val="hybridMultilevel"/>
    <w:tmpl w:val="CC8E1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435AA"/>
    <w:multiLevelType w:val="hybridMultilevel"/>
    <w:tmpl w:val="20F22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4D6ADF"/>
    <w:multiLevelType w:val="hybridMultilevel"/>
    <w:tmpl w:val="C38661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654D47"/>
    <w:multiLevelType w:val="hybridMultilevel"/>
    <w:tmpl w:val="D6AACE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96247E"/>
    <w:multiLevelType w:val="hybridMultilevel"/>
    <w:tmpl w:val="4E1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E3B85"/>
    <w:multiLevelType w:val="hybridMultilevel"/>
    <w:tmpl w:val="49B04D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06984026">
    <w:abstractNumId w:val="6"/>
  </w:num>
  <w:num w:numId="2" w16cid:durableId="1840273116">
    <w:abstractNumId w:val="4"/>
  </w:num>
  <w:num w:numId="3" w16cid:durableId="1438718950">
    <w:abstractNumId w:val="5"/>
  </w:num>
  <w:num w:numId="4" w16cid:durableId="1223129739">
    <w:abstractNumId w:val="0"/>
  </w:num>
  <w:num w:numId="5" w16cid:durableId="1960454196">
    <w:abstractNumId w:val="1"/>
  </w:num>
  <w:num w:numId="6" w16cid:durableId="714885976">
    <w:abstractNumId w:val="2"/>
  </w:num>
  <w:num w:numId="7" w16cid:durableId="1033311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C0"/>
    <w:rsid w:val="00015F9D"/>
    <w:rsid w:val="00035FB0"/>
    <w:rsid w:val="0016684C"/>
    <w:rsid w:val="00170A8F"/>
    <w:rsid w:val="001B5F16"/>
    <w:rsid w:val="001B5FA6"/>
    <w:rsid w:val="001E54BA"/>
    <w:rsid w:val="00200611"/>
    <w:rsid w:val="00216F04"/>
    <w:rsid w:val="00274FED"/>
    <w:rsid w:val="002F0333"/>
    <w:rsid w:val="003518ED"/>
    <w:rsid w:val="0037611C"/>
    <w:rsid w:val="003945BF"/>
    <w:rsid w:val="0039624D"/>
    <w:rsid w:val="003A1AAA"/>
    <w:rsid w:val="003C69FB"/>
    <w:rsid w:val="00547BCE"/>
    <w:rsid w:val="0057060B"/>
    <w:rsid w:val="005B2531"/>
    <w:rsid w:val="005B2AB5"/>
    <w:rsid w:val="005D188D"/>
    <w:rsid w:val="005D5BBB"/>
    <w:rsid w:val="005F4B51"/>
    <w:rsid w:val="00623163"/>
    <w:rsid w:val="00655446"/>
    <w:rsid w:val="00656692"/>
    <w:rsid w:val="006B3714"/>
    <w:rsid w:val="006E3171"/>
    <w:rsid w:val="006E3E61"/>
    <w:rsid w:val="00771503"/>
    <w:rsid w:val="007B36D7"/>
    <w:rsid w:val="007C049B"/>
    <w:rsid w:val="007F3CA5"/>
    <w:rsid w:val="00844374"/>
    <w:rsid w:val="008530FA"/>
    <w:rsid w:val="008D1C41"/>
    <w:rsid w:val="008E20E9"/>
    <w:rsid w:val="008F42F3"/>
    <w:rsid w:val="009005D0"/>
    <w:rsid w:val="00925BCF"/>
    <w:rsid w:val="00986D50"/>
    <w:rsid w:val="009A31E4"/>
    <w:rsid w:val="009C34D6"/>
    <w:rsid w:val="009C4A0F"/>
    <w:rsid w:val="00A177CA"/>
    <w:rsid w:val="00A6306C"/>
    <w:rsid w:val="00A72A67"/>
    <w:rsid w:val="00AA549A"/>
    <w:rsid w:val="00B94D75"/>
    <w:rsid w:val="00BA3C40"/>
    <w:rsid w:val="00BC17C8"/>
    <w:rsid w:val="00BC7728"/>
    <w:rsid w:val="00BD4AD3"/>
    <w:rsid w:val="00C218A3"/>
    <w:rsid w:val="00C327FB"/>
    <w:rsid w:val="00C37F95"/>
    <w:rsid w:val="00C71194"/>
    <w:rsid w:val="00CB53DE"/>
    <w:rsid w:val="00CF0400"/>
    <w:rsid w:val="00D43437"/>
    <w:rsid w:val="00D92177"/>
    <w:rsid w:val="00DB24D9"/>
    <w:rsid w:val="00DE5A88"/>
    <w:rsid w:val="00DE6545"/>
    <w:rsid w:val="00DE7984"/>
    <w:rsid w:val="00E15FC0"/>
    <w:rsid w:val="00E32007"/>
    <w:rsid w:val="00E40FCE"/>
    <w:rsid w:val="00E65298"/>
    <w:rsid w:val="00E9724C"/>
    <w:rsid w:val="00EF5F66"/>
    <w:rsid w:val="00F121BF"/>
    <w:rsid w:val="00F53503"/>
    <w:rsid w:val="00F77ACA"/>
    <w:rsid w:val="00F84468"/>
    <w:rsid w:val="00FC2F0F"/>
    <w:rsid w:val="00FD3AAB"/>
    <w:rsid w:val="00FE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2379"/>
  <w15:chartTrackingRefBased/>
  <w15:docId w15:val="{46E890A9-68E4-44EC-954F-B073CA4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C0"/>
    <w:pPr>
      <w:widowControl w:val="0"/>
      <w:autoSpaceDE w:val="0"/>
      <w:autoSpaceDN w:val="0"/>
      <w:spacing w:after="0" w:line="240" w:lineRule="auto"/>
    </w:pPr>
    <w:rPr>
      <w:rFonts w:ascii="Times New Roman" w:eastAsiaTheme="minorEastAsia"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F16"/>
    <w:rPr>
      <w:rFonts w:ascii="Segoe UI" w:eastAsiaTheme="minorEastAsia" w:hAnsi="Segoe UI" w:cs="Segoe UI"/>
      <w:sz w:val="18"/>
      <w:szCs w:val="18"/>
      <w:lang w:eastAsia="en-CA"/>
    </w:rPr>
  </w:style>
  <w:style w:type="paragraph" w:styleId="ListParagraph">
    <w:name w:val="List Paragraph"/>
    <w:basedOn w:val="Normal"/>
    <w:uiPriority w:val="34"/>
    <w:qFormat/>
    <w:rsid w:val="00F121BF"/>
    <w:pPr>
      <w:ind w:left="720"/>
      <w:contextualSpacing/>
    </w:pPr>
  </w:style>
  <w:style w:type="character" w:styleId="Hyperlink">
    <w:name w:val="Hyperlink"/>
    <w:basedOn w:val="DefaultParagraphFont"/>
    <w:uiPriority w:val="99"/>
    <w:unhideWhenUsed/>
    <w:rsid w:val="00DB2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coe.ca/LongTermCare/Documents/Emergency%20Response%20Plan%2C%20July%20202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6246</TotalTime>
  <Pages>7</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19</cp:revision>
  <cp:lastPrinted>2023-08-01T15:56:00Z</cp:lastPrinted>
  <dcterms:created xsi:type="dcterms:W3CDTF">2022-06-29T23:01:00Z</dcterms:created>
  <dcterms:modified xsi:type="dcterms:W3CDTF">2023-08-01T18:27:00Z</dcterms:modified>
</cp:coreProperties>
</file>